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93" w:type="dxa"/>
        <w:tblLook w:val="04A0" w:firstRow="1" w:lastRow="0" w:firstColumn="1" w:lastColumn="0" w:noHBand="0" w:noVBand="1"/>
      </w:tblPr>
      <w:tblGrid>
        <w:gridCol w:w="3412"/>
        <w:gridCol w:w="566"/>
        <w:gridCol w:w="382"/>
        <w:gridCol w:w="184"/>
        <w:gridCol w:w="876"/>
        <w:gridCol w:w="540"/>
        <w:gridCol w:w="500"/>
        <w:gridCol w:w="916"/>
        <w:gridCol w:w="664"/>
        <w:gridCol w:w="752"/>
        <w:gridCol w:w="848"/>
        <w:gridCol w:w="567"/>
      </w:tblGrid>
      <w:tr w:rsidR="00D546F8" w:rsidRPr="00D546F8" w:rsidTr="00D546F8">
        <w:trPr>
          <w:gridAfter w:val="1"/>
          <w:wAfter w:w="567" w:type="dxa"/>
          <w:trHeight w:val="402"/>
        </w:trPr>
        <w:tc>
          <w:tcPr>
            <w:tcW w:w="9640" w:type="dxa"/>
            <w:gridSpan w:val="11"/>
            <w:tcBorders>
              <w:top w:val="nil"/>
              <w:left w:val="nil"/>
              <w:bottom w:val="nil"/>
              <w:right w:val="nil"/>
            </w:tcBorders>
            <w:shd w:val="clear" w:color="auto" w:fill="auto"/>
            <w:noWrap/>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28"/>
                <w:szCs w:val="28"/>
              </w:rPr>
            </w:pPr>
            <w:r w:rsidRPr="00D546F8">
              <w:rPr>
                <w:rFonts w:ascii="Times New Roman" w:eastAsia="Times New Roman" w:hAnsi="Times New Roman" w:cs="Times New Roman"/>
                <w:b/>
                <w:bCs/>
                <w:sz w:val="28"/>
                <w:szCs w:val="28"/>
              </w:rPr>
              <w:t>DN - BẢNG CÂN ĐỐI KẾ TOÁN</w:t>
            </w:r>
          </w:p>
        </w:tc>
      </w:tr>
      <w:tr w:rsidR="00D546F8" w:rsidRPr="00D546F8" w:rsidTr="00D546F8">
        <w:trPr>
          <w:gridAfter w:val="1"/>
          <w:wAfter w:w="567" w:type="dxa"/>
          <w:trHeight w:val="615"/>
        </w:trPr>
        <w:tc>
          <w:tcPr>
            <w:tcW w:w="43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Chỉ tiêu</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Mã chỉ tiêu</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Thuyết minh</w:t>
            </w: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Số cuối kỳ</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Số đầu năm</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TÀI SẢN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04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nil"/>
              <w:bottom w:val="nil"/>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00" w:type="dxa"/>
            <w:gridSpan w:val="2"/>
            <w:tcBorders>
              <w:top w:val="nil"/>
              <w:left w:val="nil"/>
              <w:bottom w:val="nil"/>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A- TÀI SẢN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100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6F8" w:rsidRPr="00D546F8" w:rsidRDefault="003A3DB4"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152.329.120.289</w:t>
            </w:r>
            <w:r w:rsidR="00D546F8" w:rsidRPr="00D546F8">
              <w:rPr>
                <w:rFonts w:ascii="Times New Roman" w:eastAsia="Times New Roman" w:hAnsi="Times New Roman" w:cs="Times New Roman"/>
                <w:b/>
                <w:bCs/>
                <w:sz w:val="18"/>
                <w:szCs w:val="18"/>
              </w:rPr>
              <w:t xml:space="preserve">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139.787.124.459</w:t>
            </w:r>
            <w:r w:rsidR="00D546F8" w:rsidRPr="00D546F8">
              <w:rPr>
                <w:rFonts w:ascii="Times New Roman" w:eastAsia="Times New Roman" w:hAnsi="Times New Roman" w:cs="Times New Roman"/>
                <w:b/>
                <w:bCs/>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 Tiền và các khoản tương đương tiền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110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3A3DB4"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18.359.596.061</w:t>
            </w:r>
            <w:r w:rsidR="00D546F8" w:rsidRPr="00D546F8">
              <w:rPr>
                <w:rFonts w:ascii="Times New Roman" w:eastAsia="Times New Roman" w:hAnsi="Times New Roman" w:cs="Times New Roman"/>
                <w:b/>
                <w:bCs/>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4.649.383.290</w:t>
            </w:r>
            <w:r w:rsidR="00D546F8" w:rsidRPr="00D546F8">
              <w:rPr>
                <w:rFonts w:ascii="Times New Roman" w:eastAsia="Times New Roman" w:hAnsi="Times New Roman" w:cs="Times New Roman"/>
                <w:b/>
                <w:bCs/>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Tiền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111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3A3DB4"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18.359.596.061</w:t>
            </w:r>
            <w:r w:rsidR="00D546F8" w:rsidRPr="00D546F8">
              <w:rPr>
                <w:rFonts w:ascii="Times New Roman" w:eastAsia="Times New Roman" w:hAnsi="Times New Roman" w:cs="Times New Roman"/>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4.649.383.290</w:t>
            </w:r>
            <w:r w:rsidR="00D546F8" w:rsidRPr="00D546F8">
              <w:rPr>
                <w:rFonts w:ascii="Times New Roman" w:eastAsia="Times New Roman" w:hAnsi="Times New Roman" w:cs="Times New Roman"/>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Các khoản tương đương tiền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112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 Các khoản đầu tư tài chính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120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V.2</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Đầu tư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121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Dự phòng giảm giá đầu tư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129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III. Các khoản phải thu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130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3A3DB4"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79.660.722.721</w:t>
            </w:r>
            <w:r w:rsidR="00D546F8" w:rsidRPr="00D546F8">
              <w:rPr>
                <w:rFonts w:ascii="Times New Roman" w:eastAsia="Times New Roman" w:hAnsi="Times New Roman" w:cs="Times New Roman"/>
                <w:b/>
                <w:bCs/>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84.876.187.675</w:t>
            </w:r>
            <w:r w:rsidR="00D546F8" w:rsidRPr="00D546F8">
              <w:rPr>
                <w:rFonts w:ascii="Times New Roman" w:eastAsia="Times New Roman" w:hAnsi="Times New Roman" w:cs="Times New Roman"/>
                <w:b/>
                <w:bCs/>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Phải thu khách hàng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3A3DB4"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78.617.402.768</w:t>
            </w:r>
            <w:r w:rsidR="00D546F8" w:rsidRPr="00D546F8">
              <w:rPr>
                <w:rFonts w:ascii="Times New Roman" w:eastAsia="Times New Roman" w:hAnsi="Times New Roman" w:cs="Times New Roman"/>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83.377.626.488</w:t>
            </w:r>
            <w:r w:rsidR="00D546F8" w:rsidRPr="00D546F8">
              <w:rPr>
                <w:rFonts w:ascii="Times New Roman" w:eastAsia="Times New Roman" w:hAnsi="Times New Roman" w:cs="Times New Roman"/>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Trả trước cho người bán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3A3DB4"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1.057.410.910</w:t>
            </w:r>
            <w:r w:rsidR="00D546F8" w:rsidRPr="00D546F8">
              <w:rPr>
                <w:rFonts w:ascii="Times New Roman" w:eastAsia="Times New Roman" w:hAnsi="Times New Roman" w:cs="Times New Roman"/>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1.512.082.838</w:t>
            </w:r>
            <w:r w:rsidR="00D546F8" w:rsidRPr="00D546F8">
              <w:rPr>
                <w:rFonts w:ascii="Times New Roman" w:eastAsia="Times New Roman" w:hAnsi="Times New Roman" w:cs="Times New Roman"/>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Phải thu nội bộ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Phải thu theo tiến độ kế hoạch hợp đồng xây dựng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Các khoản phải thu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V.03</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3A3DB4"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103.396.960</w:t>
            </w:r>
            <w:r w:rsidR="00D546F8" w:rsidRPr="00D546F8">
              <w:rPr>
                <w:rFonts w:ascii="Times New Roman" w:eastAsia="Times New Roman" w:hAnsi="Times New Roman" w:cs="Times New Roman"/>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103.966.266</w:t>
            </w:r>
            <w:r w:rsidR="00D546F8" w:rsidRPr="00D546F8">
              <w:rPr>
                <w:rFonts w:ascii="Times New Roman" w:eastAsia="Times New Roman" w:hAnsi="Times New Roman" w:cs="Times New Roman"/>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Dự phòng phải thu ngắn hạn khó đòi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3A3DB4"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FF0000"/>
                <w:sz w:val="18"/>
                <w:szCs w:val="18"/>
              </w:rPr>
              <w:t>-117.487.917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FF0000"/>
                <w:sz w:val="18"/>
                <w:szCs w:val="18"/>
              </w:rPr>
              <w:t>-117.487.917</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IV. Hàng tồn kho</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140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3A3DB4"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53.573.742.085</w:t>
            </w:r>
            <w:r w:rsidR="00D546F8" w:rsidRPr="00D546F8">
              <w:rPr>
                <w:rFonts w:ascii="Times New Roman" w:eastAsia="Times New Roman" w:hAnsi="Times New Roman" w:cs="Times New Roman"/>
                <w:b/>
                <w:bCs/>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49.816.474.291</w:t>
            </w:r>
            <w:r w:rsidR="00D546F8" w:rsidRPr="00D546F8">
              <w:rPr>
                <w:rFonts w:ascii="Times New Roman" w:eastAsia="Times New Roman" w:hAnsi="Times New Roman" w:cs="Times New Roman"/>
                <w:b/>
                <w:bCs/>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Hàng tồn kho</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141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V.04</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3A3DB4"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53.573.742.085</w:t>
            </w:r>
            <w:r w:rsidR="00D546F8" w:rsidRPr="00D546F8">
              <w:rPr>
                <w:rFonts w:ascii="Times New Roman" w:eastAsia="Times New Roman" w:hAnsi="Times New Roman" w:cs="Times New Roman"/>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49.816.474.291</w:t>
            </w:r>
            <w:r w:rsidR="00D546F8" w:rsidRPr="00D546F8">
              <w:rPr>
                <w:rFonts w:ascii="Times New Roman" w:eastAsia="Times New Roman" w:hAnsi="Times New Roman" w:cs="Times New Roman"/>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Dự phòng giảm giá hàng tồn kho</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149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V.Tài sản ngắn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150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3A3DB4"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735.059.422</w:t>
            </w:r>
            <w:r w:rsidR="00D546F8" w:rsidRPr="00D546F8">
              <w:rPr>
                <w:rFonts w:ascii="Times New Roman" w:eastAsia="Times New Roman" w:hAnsi="Times New Roman" w:cs="Times New Roman"/>
                <w:b/>
                <w:bCs/>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445.079.203</w:t>
            </w:r>
            <w:r w:rsidR="00D546F8" w:rsidRPr="00D546F8">
              <w:rPr>
                <w:rFonts w:ascii="Times New Roman" w:eastAsia="Times New Roman" w:hAnsi="Times New Roman" w:cs="Times New Roman"/>
                <w:b/>
                <w:bCs/>
                <w:sz w:val="18"/>
                <w:szCs w:val="18"/>
              </w:rPr>
              <w:t xml:space="preserve"> </w:t>
            </w:r>
          </w:p>
        </w:tc>
      </w:tr>
      <w:tr w:rsidR="00D546F8" w:rsidRPr="00D546F8" w:rsidTr="00A34962">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Chi phí trả trước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151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3A3DB4"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75.735.646</w:t>
            </w:r>
            <w:r w:rsidR="00D546F8" w:rsidRPr="00D546F8">
              <w:rPr>
                <w:rFonts w:ascii="Times New Roman" w:eastAsia="Times New Roman" w:hAnsi="Times New Roman" w:cs="Times New Roman"/>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jc w:val="right"/>
              <w:rPr>
                <w:rFonts w:ascii="Times New Roman" w:eastAsia="Times New Roman" w:hAnsi="Times New Roman" w:cs="Times New Roman"/>
                <w:sz w:val="18"/>
                <w:szCs w:val="18"/>
              </w:rPr>
            </w:pPr>
          </w:p>
        </w:tc>
      </w:tr>
      <w:tr w:rsidR="00D546F8" w:rsidRPr="00D546F8" w:rsidTr="00A34962">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Thuế GTGT được khấu trừ</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152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3A3DB4">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r w:rsidR="003A3DB4">
              <w:rPr>
                <w:rFonts w:ascii="Times New Roman" w:eastAsia="Times New Roman" w:hAnsi="Times New Roman" w:cs="Times New Roman"/>
                <w:sz w:val="18"/>
                <w:szCs w:val="18"/>
              </w:rPr>
              <w:t>184.375.573</w:t>
            </w:r>
          </w:p>
        </w:tc>
        <w:tc>
          <w:tcPr>
            <w:tcW w:w="1600" w:type="dxa"/>
            <w:gridSpan w:val="2"/>
            <w:tcBorders>
              <w:top w:val="nil"/>
              <w:left w:val="nil"/>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jc w:val="right"/>
              <w:rPr>
                <w:rFonts w:ascii="Times New Roman" w:eastAsia="Times New Roman" w:hAnsi="Times New Roman" w:cs="Times New Roman"/>
                <w:sz w:val="18"/>
                <w:szCs w:val="18"/>
              </w:rPr>
            </w:pPr>
          </w:p>
        </w:tc>
      </w:tr>
      <w:tr w:rsidR="00D546F8" w:rsidRPr="00D546F8" w:rsidTr="00A34962">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Thuế và các khoản khác phải thu Nhà nước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154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V.05</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p>
        </w:tc>
        <w:tc>
          <w:tcPr>
            <w:tcW w:w="1600" w:type="dxa"/>
            <w:gridSpan w:val="2"/>
            <w:tcBorders>
              <w:top w:val="nil"/>
              <w:left w:val="nil"/>
              <w:bottom w:val="single" w:sz="4" w:space="0" w:color="auto"/>
              <w:right w:val="single" w:sz="4" w:space="0" w:color="auto"/>
            </w:tcBorders>
            <w:shd w:val="clear" w:color="auto" w:fill="auto"/>
            <w:noWrap/>
            <w:vAlign w:val="bottom"/>
          </w:tcPr>
          <w:p w:rsidR="00D546F8" w:rsidRPr="00D546F8" w:rsidRDefault="00D546F8" w:rsidP="00D546F8">
            <w:pPr>
              <w:spacing w:after="0" w:line="240" w:lineRule="auto"/>
              <w:jc w:val="right"/>
              <w:rPr>
                <w:rFonts w:ascii="Times New Roman" w:eastAsia="Times New Roman" w:hAnsi="Times New Roman" w:cs="Times New Roman"/>
                <w:sz w:val="18"/>
                <w:szCs w:val="18"/>
              </w:rPr>
            </w:pP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Tài sản ngắn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158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3A3DB4"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474.948.203</w:t>
            </w:r>
            <w:r w:rsidR="00D546F8" w:rsidRPr="00D546F8">
              <w:rPr>
                <w:rFonts w:ascii="Times New Roman" w:eastAsia="Times New Roman" w:hAnsi="Times New Roman" w:cs="Times New Roman"/>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445.079.203</w:t>
            </w:r>
            <w:r w:rsidR="00D546F8" w:rsidRPr="00D546F8">
              <w:rPr>
                <w:rFonts w:ascii="Times New Roman" w:eastAsia="Times New Roman" w:hAnsi="Times New Roman" w:cs="Times New Roman"/>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B. TÀI SẢN DÀI HẠN </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200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3A3DB4"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201.750.449.284</w:t>
            </w:r>
            <w:r w:rsidR="00D546F8" w:rsidRPr="00D546F8">
              <w:rPr>
                <w:rFonts w:ascii="Times New Roman" w:eastAsia="Times New Roman" w:hAnsi="Times New Roman" w:cs="Times New Roman"/>
                <w:b/>
                <w:bCs/>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190.806.106.804</w:t>
            </w:r>
            <w:r w:rsidR="00D546F8" w:rsidRPr="00D546F8">
              <w:rPr>
                <w:rFonts w:ascii="Times New Roman" w:eastAsia="Times New Roman" w:hAnsi="Times New Roman" w:cs="Times New Roman"/>
                <w:b/>
                <w:bCs/>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 Các khoản phải thu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210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Phải thu dài hạn của khách hàng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Vốn kinh doanh ở đơn vị trực thuộc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Phải thu dài hạn nội bộ</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V.06</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Phải thu dài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V.07</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Dự phòng các khoản phải thu dài hạn khó đòi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II.Tài sản cố định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220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3A3DB4"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196.770.318.450</w:t>
            </w:r>
            <w:r w:rsidR="00D546F8" w:rsidRPr="00D546F8">
              <w:rPr>
                <w:rFonts w:ascii="Times New Roman" w:eastAsia="Times New Roman" w:hAnsi="Times New Roman" w:cs="Times New Roman"/>
                <w:b/>
                <w:bCs/>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185.791.541.469</w:t>
            </w:r>
            <w:r w:rsidR="00D546F8" w:rsidRPr="00D546F8">
              <w:rPr>
                <w:rFonts w:ascii="Times New Roman" w:eastAsia="Times New Roman" w:hAnsi="Times New Roman" w:cs="Times New Roman"/>
                <w:b/>
                <w:bCs/>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 Tài sản cố định hữu hình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221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V.08</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3A3DB4"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169.283.543.757</w:t>
            </w:r>
            <w:r w:rsidR="00D546F8" w:rsidRPr="00D546F8">
              <w:rPr>
                <w:rFonts w:ascii="Times New Roman" w:eastAsia="Times New Roman" w:hAnsi="Times New Roman" w:cs="Times New Roman"/>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170.317.688.481</w:t>
            </w:r>
            <w:r w:rsidR="00D546F8" w:rsidRPr="00D546F8">
              <w:rPr>
                <w:rFonts w:ascii="Times New Roman" w:eastAsia="Times New Roman" w:hAnsi="Times New Roman" w:cs="Times New Roman"/>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Nguyên giá</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3A3DB4"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218.602.253.765</w:t>
            </w:r>
            <w:r w:rsidR="00D546F8" w:rsidRPr="00D546F8">
              <w:rPr>
                <w:rFonts w:ascii="Times New Roman" w:eastAsia="Times New Roman" w:hAnsi="Times New Roman" w:cs="Times New Roman"/>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215.861.085.221</w:t>
            </w:r>
            <w:r w:rsidR="00D546F8" w:rsidRPr="00D546F8">
              <w:rPr>
                <w:rFonts w:ascii="Times New Roman" w:eastAsia="Times New Roman" w:hAnsi="Times New Roman" w:cs="Times New Roman"/>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Giá trị hao mòn lũy kế</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8271C3"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FF0000"/>
                <w:sz w:val="18"/>
                <w:szCs w:val="18"/>
              </w:rPr>
              <w:t>-49.318.710.008</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FF0000"/>
                <w:sz w:val="18"/>
                <w:szCs w:val="18"/>
              </w:rPr>
              <w:t>-45.543.396.740</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 Tài sản cố định thuê tài chính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224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V.09</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0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Nguyên giá</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Giá trị hao mòn lũy kế</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226</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3. Tài sản cố định vô hình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227</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V.10</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8271C3"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13.478.711.488</w:t>
            </w:r>
            <w:r w:rsidR="00D546F8" w:rsidRPr="00D546F8">
              <w:rPr>
                <w:rFonts w:ascii="Times New Roman" w:eastAsia="Times New Roman" w:hAnsi="Times New Roman" w:cs="Times New Roman"/>
                <w:b/>
                <w:bCs/>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13.605.445.072</w:t>
            </w:r>
            <w:r w:rsidR="00D546F8" w:rsidRPr="00D546F8">
              <w:rPr>
                <w:rFonts w:ascii="Times New Roman" w:eastAsia="Times New Roman" w:hAnsi="Times New Roman" w:cs="Times New Roman"/>
                <w:b/>
                <w:bCs/>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Nguyên giá</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15.650.050.399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15.650.050.399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Giá trị hao mòn lũy kế</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8271C3"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FF0000"/>
                <w:sz w:val="18"/>
                <w:szCs w:val="18"/>
              </w:rPr>
              <w:t>-2.171.338.911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FF0000"/>
                <w:sz w:val="18"/>
                <w:szCs w:val="18"/>
              </w:rPr>
              <w:t>-2.044.605.327</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 Chi phí xây dựng cơ bản dở dang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230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V.11</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8271C3">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r w:rsidR="008271C3">
              <w:rPr>
                <w:rFonts w:ascii="Times New Roman" w:eastAsia="Times New Roman" w:hAnsi="Times New Roman" w:cs="Times New Roman"/>
                <w:b/>
                <w:bCs/>
                <w:sz w:val="18"/>
                <w:szCs w:val="18"/>
              </w:rPr>
              <w:t>14.008.063.205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A34962">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r w:rsidR="00A34962">
              <w:rPr>
                <w:rFonts w:ascii="Times New Roman" w:eastAsia="Times New Roman" w:hAnsi="Times New Roman" w:cs="Times New Roman"/>
                <w:b/>
                <w:bCs/>
                <w:sz w:val="18"/>
                <w:szCs w:val="18"/>
              </w:rPr>
              <w:t>1.868.407.916</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lastRenderedPageBreak/>
              <w:t>III. Bất động sản đầu tư</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240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V.12</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0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Nguyên giá</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241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Giá trị hao mòn lũy kế</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242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IV. Các khoản đầu tư tài chính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250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2.530.000.000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2.530.000.000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Đầu tư vào công ty con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251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Đầu tư vào công ty liên kết, liên doanh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252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Đầu tư dài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258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V.13</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2.530.000.000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2.530.000.000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Dự phòng giảm giá đầu tư tài chính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259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 Tài sản dài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260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B50818"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2.450.130.834</w:t>
            </w:r>
            <w:r w:rsidR="00D546F8" w:rsidRPr="00D546F8">
              <w:rPr>
                <w:rFonts w:ascii="Times New Roman" w:eastAsia="Times New Roman" w:hAnsi="Times New Roman" w:cs="Times New Roman"/>
                <w:b/>
                <w:bCs/>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2.484.565.335</w:t>
            </w:r>
            <w:r w:rsidR="00D546F8" w:rsidRPr="00D546F8">
              <w:rPr>
                <w:rFonts w:ascii="Times New Roman" w:eastAsia="Times New Roman" w:hAnsi="Times New Roman" w:cs="Times New Roman"/>
                <w:b/>
                <w:bCs/>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Chi phí trả trước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261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V.14</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8271C3"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2.450.130.834</w:t>
            </w:r>
            <w:r w:rsidR="00D546F8" w:rsidRPr="00D546F8">
              <w:rPr>
                <w:rFonts w:ascii="Times New Roman" w:eastAsia="Times New Roman" w:hAnsi="Times New Roman" w:cs="Times New Roman"/>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A34962"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2.484.565.335</w:t>
            </w:r>
            <w:r w:rsidR="00D546F8" w:rsidRPr="00D546F8">
              <w:rPr>
                <w:rFonts w:ascii="Times New Roman" w:eastAsia="Times New Roman" w:hAnsi="Times New Roman" w:cs="Times New Roman"/>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Tài sản thuế thu nhập hoàn lại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262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V.21</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Tài sản dài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268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VI. Lợi thế thương mại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269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TỔNG CỘNG TÀI SẢN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270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D546F8" w:rsidRPr="00D546F8" w:rsidRDefault="008271C3"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354.079.569.573</w:t>
            </w:r>
            <w:r w:rsidR="00D546F8" w:rsidRPr="00D546F8">
              <w:rPr>
                <w:rFonts w:ascii="Times New Roman" w:eastAsia="Times New Roman" w:hAnsi="Times New Roman" w:cs="Times New Roman"/>
                <w:b/>
                <w:bCs/>
                <w:sz w:val="18"/>
                <w:szCs w:val="18"/>
              </w:rPr>
              <w:t xml:space="preserve"> </w:t>
            </w:r>
          </w:p>
        </w:tc>
        <w:tc>
          <w:tcPr>
            <w:tcW w:w="1600" w:type="dxa"/>
            <w:gridSpan w:val="2"/>
            <w:tcBorders>
              <w:top w:val="nil"/>
              <w:left w:val="nil"/>
              <w:bottom w:val="single" w:sz="4" w:space="0" w:color="auto"/>
              <w:right w:val="single" w:sz="4" w:space="0" w:color="auto"/>
            </w:tcBorders>
            <w:shd w:val="clear" w:color="000000" w:fill="FFFF00"/>
            <w:noWrap/>
            <w:vAlign w:val="bottom"/>
            <w:hideMark/>
          </w:tcPr>
          <w:p w:rsidR="00D546F8" w:rsidRPr="00D546F8" w:rsidRDefault="00A34962"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330.593.231.263</w:t>
            </w:r>
            <w:r w:rsidR="00D546F8" w:rsidRPr="00D546F8">
              <w:rPr>
                <w:rFonts w:ascii="Times New Roman" w:eastAsia="Times New Roman" w:hAnsi="Times New Roman" w:cs="Times New Roman"/>
                <w:b/>
                <w:bCs/>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NGUỒN VỐN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A. NỢ PHẢI TRẢ</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300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8271C3"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203.381.952.857</w:t>
            </w:r>
            <w:r w:rsidR="00D546F8" w:rsidRPr="00D546F8">
              <w:rPr>
                <w:rFonts w:ascii="Times New Roman" w:eastAsia="Times New Roman" w:hAnsi="Times New Roman" w:cs="Times New Roman"/>
                <w:b/>
                <w:bCs/>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184.455.514.643</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 Nợ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310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8271C3"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140.581.764.560</w:t>
            </w:r>
            <w:r w:rsidR="00D546F8" w:rsidRPr="00D546F8">
              <w:rPr>
                <w:rFonts w:ascii="Times New Roman" w:eastAsia="Times New Roman" w:hAnsi="Times New Roman" w:cs="Times New Roman"/>
                <w:b/>
                <w:bCs/>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121.655.326.346</w:t>
            </w:r>
            <w:r w:rsidR="00D546F8" w:rsidRPr="00D546F8">
              <w:rPr>
                <w:rFonts w:ascii="Times New Roman" w:eastAsia="Times New Roman" w:hAnsi="Times New Roman" w:cs="Times New Roman"/>
                <w:b/>
                <w:bCs/>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Vay và nợ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V.15</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8271C3"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87.183.215.365</w:t>
            </w:r>
            <w:r w:rsidR="00D546F8" w:rsidRPr="00D546F8">
              <w:rPr>
                <w:rFonts w:ascii="Times New Roman" w:eastAsia="Times New Roman" w:hAnsi="Times New Roman" w:cs="Times New Roman"/>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53.793.431.541</w:t>
            </w:r>
            <w:r w:rsidR="00D546F8" w:rsidRPr="00D546F8">
              <w:rPr>
                <w:rFonts w:ascii="Times New Roman" w:eastAsia="Times New Roman" w:hAnsi="Times New Roman" w:cs="Times New Roman"/>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Phải trả người bán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8271C3"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28.295.297.214</w:t>
            </w:r>
            <w:r w:rsidR="00D546F8" w:rsidRPr="00D546F8">
              <w:rPr>
                <w:rFonts w:ascii="Times New Roman" w:eastAsia="Times New Roman" w:hAnsi="Times New Roman" w:cs="Times New Roman"/>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39.137.544.478</w:t>
            </w:r>
            <w:r w:rsidR="00D546F8" w:rsidRPr="00D546F8">
              <w:rPr>
                <w:rFonts w:ascii="Times New Roman" w:eastAsia="Times New Roman" w:hAnsi="Times New Roman" w:cs="Times New Roman"/>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Người mua trả tiền trước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8271C3"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10.676.868.262</w:t>
            </w:r>
            <w:r w:rsidR="00D546F8" w:rsidRPr="00D546F8">
              <w:rPr>
                <w:rFonts w:ascii="Times New Roman" w:eastAsia="Times New Roman" w:hAnsi="Times New Roman" w:cs="Times New Roman"/>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10.676.867.762</w:t>
            </w:r>
            <w:r w:rsidR="00D546F8" w:rsidRPr="00D546F8">
              <w:rPr>
                <w:rFonts w:ascii="Times New Roman" w:eastAsia="Times New Roman" w:hAnsi="Times New Roman" w:cs="Times New Roman"/>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Thuế và các khoản phải nộp nhà nước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V.16</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8271C3"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1.837.873.089</w:t>
            </w:r>
            <w:r w:rsidR="00D546F8" w:rsidRPr="00D546F8">
              <w:rPr>
                <w:rFonts w:ascii="Times New Roman" w:eastAsia="Times New Roman" w:hAnsi="Times New Roman" w:cs="Times New Roman"/>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3.267.338.839</w:t>
            </w:r>
            <w:r w:rsidR="00D546F8" w:rsidRPr="00D546F8">
              <w:rPr>
                <w:rFonts w:ascii="Times New Roman" w:eastAsia="Times New Roman" w:hAnsi="Times New Roman" w:cs="Times New Roman"/>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Phải trả người lao động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8271C3"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1.367.872.908</w:t>
            </w:r>
            <w:r w:rsidR="00D546F8" w:rsidRPr="00D546F8">
              <w:rPr>
                <w:rFonts w:ascii="Times New Roman" w:eastAsia="Times New Roman" w:hAnsi="Times New Roman" w:cs="Times New Roman"/>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2.746.867.645</w:t>
            </w:r>
            <w:r w:rsidR="00D546F8" w:rsidRPr="00D546F8">
              <w:rPr>
                <w:rFonts w:ascii="Times New Roman" w:eastAsia="Times New Roman" w:hAnsi="Times New Roman" w:cs="Times New Roman"/>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Chi phí phải trả</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316</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V.17</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8271C3">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r w:rsidR="00FE31C1">
              <w:rPr>
                <w:rFonts w:ascii="Times New Roman" w:eastAsia="Times New Roman" w:hAnsi="Times New Roman" w:cs="Times New Roman"/>
                <w:sz w:val="18"/>
                <w:szCs w:val="18"/>
              </w:rPr>
              <w:t>141.908.904</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7. Phải trả nội bộ</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317</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8. Phải trả theo tiến độ kế hoạch hợp đồng xây dựng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9. Các khoản phải trả, phải nộp ngắn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V.18</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8271C3"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8.552.597.204</w:t>
            </w:r>
            <w:r w:rsidR="00D546F8" w:rsidRPr="00D546F8">
              <w:rPr>
                <w:rFonts w:ascii="Times New Roman" w:eastAsia="Times New Roman" w:hAnsi="Times New Roman" w:cs="Times New Roman"/>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8.549.159.159</w:t>
            </w:r>
            <w:r w:rsidR="00D546F8" w:rsidRPr="00D546F8">
              <w:rPr>
                <w:rFonts w:ascii="Times New Roman" w:eastAsia="Times New Roman" w:hAnsi="Times New Roman" w:cs="Times New Roman"/>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10. Dự phòng phải trả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320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11. Quỹ khen thưởng phúc lợi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323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8271C3"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2.668.040.518</w:t>
            </w:r>
            <w:r w:rsidR="00D546F8" w:rsidRPr="00D546F8">
              <w:rPr>
                <w:rFonts w:ascii="Times New Roman" w:eastAsia="Times New Roman" w:hAnsi="Times New Roman" w:cs="Times New Roman"/>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3.342.208.018</w:t>
            </w:r>
            <w:r w:rsidR="00D546F8" w:rsidRPr="00D546F8">
              <w:rPr>
                <w:rFonts w:ascii="Times New Roman" w:eastAsia="Times New Roman" w:hAnsi="Times New Roman" w:cs="Times New Roman"/>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 Nợ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330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67ED8"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62.800.188.297</w:t>
            </w:r>
            <w:r w:rsidR="00D546F8" w:rsidRPr="00D546F8">
              <w:rPr>
                <w:rFonts w:ascii="Times New Roman" w:eastAsia="Times New Roman" w:hAnsi="Times New Roman" w:cs="Times New Roman"/>
                <w:b/>
                <w:bCs/>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62.800.188.297</w:t>
            </w:r>
            <w:r w:rsidR="00D546F8" w:rsidRPr="00D546F8">
              <w:rPr>
                <w:rFonts w:ascii="Times New Roman" w:eastAsia="Times New Roman" w:hAnsi="Times New Roman" w:cs="Times New Roman"/>
                <w:b/>
                <w:bCs/>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Phải trả dài hạn người bán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Phải trả dài hạn nội bộ</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V.19</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Phải trả dài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Vay và nợ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V.20</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67ED8"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62.800.188.297</w:t>
            </w:r>
            <w:r w:rsidR="00D546F8" w:rsidRPr="00D546F8">
              <w:rPr>
                <w:rFonts w:ascii="Times New Roman" w:eastAsia="Times New Roman" w:hAnsi="Times New Roman" w:cs="Times New Roman"/>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62.800.188.297</w:t>
            </w:r>
            <w:r w:rsidR="00D546F8" w:rsidRPr="00D546F8">
              <w:rPr>
                <w:rFonts w:ascii="Times New Roman" w:eastAsia="Times New Roman" w:hAnsi="Times New Roman" w:cs="Times New Roman"/>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Thuế thu nhập hoãn lại phải trả</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V.21</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Dự phòng trợ cấp mất việc làm</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336</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7. Dự phòng phải trả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337</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8. Doanh thu chưa thực hiện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9. Quỹ phát triển khoa học và công nghệ</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B.VỐN CHỦ SỞ HỮU</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400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67ED8"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150.697.616.716</w:t>
            </w:r>
            <w:r w:rsidR="00D546F8" w:rsidRPr="00D546F8">
              <w:rPr>
                <w:rFonts w:ascii="Times New Roman" w:eastAsia="Times New Roman" w:hAnsi="Times New Roman" w:cs="Times New Roman"/>
                <w:b/>
                <w:bCs/>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146.137.716.620</w:t>
            </w:r>
            <w:r w:rsidR="00D546F8" w:rsidRPr="00D546F8">
              <w:rPr>
                <w:rFonts w:ascii="Times New Roman" w:eastAsia="Times New Roman" w:hAnsi="Times New Roman" w:cs="Times New Roman"/>
                <w:b/>
                <w:bCs/>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 Vốn chủ sở hữu</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410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V.22</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67ED8"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150.697.616.716</w:t>
            </w:r>
            <w:r w:rsidR="00D546F8" w:rsidRPr="00D546F8">
              <w:rPr>
                <w:rFonts w:ascii="Times New Roman" w:eastAsia="Times New Roman" w:hAnsi="Times New Roman" w:cs="Times New Roman"/>
                <w:b/>
                <w:bCs/>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E31C1"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146.137.716.620</w:t>
            </w:r>
            <w:r w:rsidR="00D546F8" w:rsidRPr="00D546F8">
              <w:rPr>
                <w:rFonts w:ascii="Times New Roman" w:eastAsia="Times New Roman" w:hAnsi="Times New Roman" w:cs="Times New Roman"/>
                <w:b/>
                <w:bCs/>
                <w:sz w:val="18"/>
                <w:szCs w:val="18"/>
              </w:rPr>
              <w:t xml:space="preserve">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Vốn đầu tư của chủ sở hữu</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90.000.000.000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90.000.000.000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Thặng dư vốn cổ phần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4.913.000.000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4.913.000.000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Vốn khác của chủ sở hữu</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Cổ phiếu quỹ</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lastRenderedPageBreak/>
              <w:t>5. Chênh lệch đánh giá lại tài sản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Chênh lệch tỷ giá hối đoái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416</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7. Quỹ đầu tư phát triển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417</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18.696.464.964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18.696.464.964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8. Quỹ dự phòng tài chính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4.048.283.610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4.048.283.610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9. Quỹ khác thuộc vốn chủ sở hữu</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10. Lợi nhuận sau thuế chưa phân phối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420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67ED8"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33.039.868.142</w:t>
            </w:r>
            <w:r w:rsidR="00D546F8" w:rsidRPr="00D546F8">
              <w:rPr>
                <w:rFonts w:ascii="Times New Roman" w:eastAsia="Times New Roman" w:hAnsi="Times New Roman" w:cs="Times New Roman"/>
                <w:sz w:val="18"/>
                <w:szCs w:val="18"/>
              </w:rPr>
              <w:t xml:space="preserve">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F8791D" w:rsidP="00D546F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color w:val="FF0000"/>
                <w:sz w:val="18"/>
                <w:szCs w:val="18"/>
              </w:rPr>
              <w:t>28.479.968.046</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11. Nguồn vốn đầu tư XDCB</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421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12. Quỹ hỗ trợ sắp xếp doanh nghiệp</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422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 Nguồn kinh phí và quỹ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430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Nguồn kinh phí</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432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V.23</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Nguồn kinh phí đã hình thành TSCĐ</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433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C. LỢI ÍCH CỔ ĐÔNG THIỂU SỐ</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439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TỔNG CỘNG NGUỒN VỐN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440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D546F8" w:rsidRPr="00D546F8" w:rsidRDefault="00D67ED8"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354.079.569.573</w:t>
            </w:r>
          </w:p>
        </w:tc>
        <w:tc>
          <w:tcPr>
            <w:tcW w:w="1600" w:type="dxa"/>
            <w:gridSpan w:val="2"/>
            <w:tcBorders>
              <w:top w:val="nil"/>
              <w:left w:val="nil"/>
              <w:bottom w:val="single" w:sz="4" w:space="0" w:color="auto"/>
              <w:right w:val="single" w:sz="4" w:space="0" w:color="auto"/>
            </w:tcBorders>
            <w:shd w:val="clear" w:color="000000" w:fill="FFFF00"/>
            <w:noWrap/>
            <w:vAlign w:val="bottom"/>
            <w:hideMark/>
          </w:tcPr>
          <w:p w:rsidR="00D546F8" w:rsidRPr="00D546F8" w:rsidRDefault="00F8791D" w:rsidP="00D546F8">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330.593.231.263</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CÁC CHỈ TIÊU NGOÀI BẢNG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Tài sản thuê ngoài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Vật tư, hàng hóa nhận giữ hộ, nhận gia công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Hàng hóa nhận bán hộ, nhận ký gửi, ký cược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Nợ khó đòi đã xử lý</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Ngoại tệ các loại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304,02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304,02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Dự toán chi sự nghiệp, dự 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06</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FF3C4C" w:rsidRPr="00FF3C4C" w:rsidTr="00D546F8">
        <w:trPr>
          <w:trHeight w:val="548"/>
        </w:trPr>
        <w:tc>
          <w:tcPr>
            <w:tcW w:w="10207" w:type="dxa"/>
            <w:gridSpan w:val="12"/>
            <w:tcBorders>
              <w:top w:val="nil"/>
              <w:left w:val="nil"/>
              <w:bottom w:val="nil"/>
              <w:right w:val="nil"/>
            </w:tcBorders>
            <w:shd w:val="clear" w:color="auto" w:fill="auto"/>
            <w:noWrap/>
            <w:vAlign w:val="center"/>
            <w:hideMark/>
          </w:tcPr>
          <w:p w:rsidR="00896EEF" w:rsidRDefault="00896EE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325"/>
              <w:gridCol w:w="3326"/>
            </w:tblGrid>
            <w:tr w:rsidR="00F63C73" w:rsidRPr="00143F70" w:rsidTr="00143F70">
              <w:trPr>
                <w:trHeight w:val="2232"/>
                <w:jc w:val="center"/>
              </w:trPr>
              <w:tc>
                <w:tcPr>
                  <w:tcW w:w="3325"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tc>
              <w:tc>
                <w:tcPr>
                  <w:tcW w:w="3325"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tc>
              <w:tc>
                <w:tcPr>
                  <w:tcW w:w="3326"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Tổng giám đốc</w:t>
                  </w:r>
                </w:p>
              </w:tc>
            </w:tr>
            <w:tr w:rsidR="00F63C73" w:rsidRPr="00143F70" w:rsidTr="00143F70">
              <w:trPr>
                <w:jc w:val="center"/>
              </w:trPr>
              <w:tc>
                <w:tcPr>
                  <w:tcW w:w="3325"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325"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326"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054447" w:rsidRDefault="00054447" w:rsidP="00FF3C4C">
            <w:pPr>
              <w:spacing w:after="0" w:line="240" w:lineRule="auto"/>
              <w:jc w:val="center"/>
              <w:rPr>
                <w:rFonts w:ascii="Times New Roman" w:eastAsia="Times New Roman" w:hAnsi="Times New Roman" w:cs="Times New Roman"/>
                <w:b/>
                <w:bCs/>
                <w:sz w:val="18"/>
                <w:szCs w:val="18"/>
              </w:rPr>
            </w:pPr>
          </w:p>
          <w:p w:rsidR="00054447" w:rsidRDefault="00054447" w:rsidP="00FF3C4C">
            <w:pPr>
              <w:spacing w:after="0" w:line="240" w:lineRule="auto"/>
              <w:jc w:val="center"/>
              <w:rPr>
                <w:rFonts w:ascii="Times New Roman" w:eastAsia="Times New Roman" w:hAnsi="Times New Roman" w:cs="Times New Roman"/>
                <w:b/>
                <w:bCs/>
                <w:sz w:val="18"/>
                <w:szCs w:val="18"/>
              </w:rPr>
            </w:pPr>
          </w:p>
          <w:p w:rsidR="00054447" w:rsidRDefault="00054447" w:rsidP="00FF3C4C">
            <w:pPr>
              <w:spacing w:after="0" w:line="240" w:lineRule="auto"/>
              <w:jc w:val="center"/>
              <w:rPr>
                <w:rFonts w:ascii="Times New Roman" w:eastAsia="Times New Roman" w:hAnsi="Times New Roman" w:cs="Times New Roman"/>
                <w:b/>
                <w:bCs/>
                <w:sz w:val="18"/>
                <w:szCs w:val="18"/>
              </w:rPr>
            </w:pPr>
          </w:p>
          <w:p w:rsidR="00896EEF" w:rsidRDefault="00896EEF" w:rsidP="00FF3C4C">
            <w:pPr>
              <w:spacing w:after="0" w:line="240" w:lineRule="auto"/>
              <w:jc w:val="center"/>
              <w:rPr>
                <w:rFonts w:ascii="Times New Roman" w:eastAsia="Times New Roman" w:hAnsi="Times New Roman" w:cs="Times New Roman"/>
                <w:b/>
                <w:bCs/>
                <w:sz w:val="18"/>
                <w:szCs w:val="18"/>
              </w:rPr>
            </w:pPr>
          </w:p>
          <w:p w:rsidR="00896EEF" w:rsidRDefault="00896EEF" w:rsidP="00FF3C4C">
            <w:pPr>
              <w:spacing w:after="0" w:line="240" w:lineRule="auto"/>
              <w:jc w:val="center"/>
              <w:rPr>
                <w:rFonts w:ascii="Times New Roman" w:eastAsia="Times New Roman" w:hAnsi="Times New Roman" w:cs="Times New Roman"/>
                <w:b/>
                <w:bCs/>
                <w:sz w:val="18"/>
                <w:szCs w:val="18"/>
              </w:rPr>
            </w:pPr>
          </w:p>
          <w:p w:rsidR="00054447" w:rsidRDefault="00054447"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26"/>
                <w:szCs w:val="18"/>
              </w:rPr>
              <w:lastRenderedPageBreak/>
              <w:t>DN - BÁO CÁO KẾT QUẢ KINH DOANH</w:t>
            </w:r>
          </w:p>
        </w:tc>
      </w:tr>
      <w:tr w:rsidR="00FF3C4C" w:rsidRPr="00FF3C4C" w:rsidTr="00D546F8">
        <w:trPr>
          <w:trHeight w:val="1043"/>
        </w:trPr>
        <w:tc>
          <w:tcPr>
            <w:tcW w:w="3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lastRenderedPageBreak/>
              <w:t>Chỉ tiêu</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Mã chỉ tiêu</w:t>
            </w:r>
          </w:p>
        </w:tc>
        <w:tc>
          <w:tcPr>
            <w:tcW w:w="566"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TM</w:t>
            </w:r>
          </w:p>
        </w:tc>
        <w:tc>
          <w:tcPr>
            <w:tcW w:w="1416"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Quý này năm nay</w:t>
            </w:r>
          </w:p>
        </w:tc>
        <w:tc>
          <w:tcPr>
            <w:tcW w:w="1416"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Quý này năm trước</w:t>
            </w:r>
          </w:p>
        </w:tc>
        <w:tc>
          <w:tcPr>
            <w:tcW w:w="1416"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Luý kế từ đầu năm đến cuối quý này (năm nay)</w:t>
            </w:r>
          </w:p>
        </w:tc>
        <w:tc>
          <w:tcPr>
            <w:tcW w:w="1415"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Luý kế từ đầu năm đến cuối quý này (năm trước)</w:t>
            </w: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 Doanh thu bán hàng và cung cấp dịch vụ</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40.697.575.628</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35.350.298.260</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40.697.575.628</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35.350.298.260</w:t>
            </w: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 Các khoản giảm trừ doanh thu</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02</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sz w:val="18"/>
                <w:szCs w:val="18"/>
              </w:rPr>
            </w:pP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3. Doanh thu thuần về bán hàng và cung cấp dịch vụ (10 = 01 - 02)</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40.697.575.628</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35.350.298.260</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40.697.575.628</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35.350.298.260</w:t>
            </w: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4. Giá vốn hàng bán</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20.728.347.943</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14.518.580.988</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20.728.347.943</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14.518.580.988</w:t>
            </w: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5. Lợi nhuận gộp về bán hàng và cung cấp dịch vụ(20=10-11)</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20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19.969.227.685</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20.831.717.272</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19.969.227.685</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20.831.717.272</w:t>
            </w: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6. Doanh thu hoạt động tài chính</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8.312.133</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9.187.553</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8.312.133</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9.187.553</w:t>
            </w: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7. Chi phí tài chính</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22</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2.392.123.902</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2.379.047.710</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2.392.123.902</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2.379.047.710</w:t>
            </w: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xml:space="preserve">  - Trong đó: Chi phí lãi vay</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23</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2.392.123.902</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2.379.047.710</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2.392.123.902</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2.379.047.710</w:t>
            </w: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8. Chi phí bán hàng</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24</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9.691.331.095</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8.794.970.507</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9.691.331.095</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8.794.970.507</w:t>
            </w: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9. Chi phí quản lý doanh nghiệp</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25</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1.649.633.786</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1.246.464.621</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1.649.633.786</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1.246.464.621</w:t>
            </w: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10. Lợi nhuận thuần từ hoạt động kinh doanh{30=20+(21-22) - (24+25)}</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30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6.244.451.035</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8.420.421.987</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6.244.451.035</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8.420.421.987</w:t>
            </w: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11. Thu nhập khác</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31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sz w:val="18"/>
                <w:szCs w:val="18"/>
              </w:rPr>
            </w:pP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12. Chi phí khác</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32</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896EEF">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r>
              <w:rPr>
                <w:rFonts w:ascii="Times New Roman" w:eastAsia="Times New Roman" w:hAnsi="Times New Roman" w:cs="Times New Roman"/>
                <w:sz w:val="18"/>
                <w:szCs w:val="18"/>
              </w:rPr>
              <w:t>1.442.130.046</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r>
              <w:rPr>
                <w:rFonts w:ascii="Times New Roman" w:eastAsia="Times New Roman" w:hAnsi="Times New Roman" w:cs="Times New Roman"/>
                <w:sz w:val="18"/>
                <w:szCs w:val="18"/>
              </w:rPr>
              <w:t>1.442.130.046</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13. Lợi nhuận khác(40=31-32)</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40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896EEF">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-1.442.130.046</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b/>
                <w:bCs/>
                <w:sz w:val="18"/>
                <w:szCs w:val="18"/>
              </w:rPr>
            </w:pP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-1.442.130.046</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b/>
                <w:bCs/>
                <w:sz w:val="18"/>
                <w:szCs w:val="18"/>
              </w:rPr>
            </w:pP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14. Phần lãi lỗ trong công ty liên kết, liên doanh</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45</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15. Tổng lợi nhuận kế toán trước thuế(50=30+40)</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50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4.802.320.989</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8.420.421.987</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4.802.320.989</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8.420.421.987</w:t>
            </w: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16. Chi phí thuế TNDN hiện hành</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51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242.420.893</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BC6942">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r>
              <w:rPr>
                <w:rFonts w:ascii="Times New Roman" w:eastAsia="Times New Roman" w:hAnsi="Times New Roman" w:cs="Times New Roman"/>
                <w:sz w:val="18"/>
                <w:szCs w:val="18"/>
              </w:rPr>
              <w:t>2.424.449</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242.420.893</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r>
              <w:rPr>
                <w:rFonts w:ascii="Times New Roman" w:eastAsia="Times New Roman" w:hAnsi="Times New Roman" w:cs="Times New Roman"/>
                <w:sz w:val="18"/>
                <w:szCs w:val="18"/>
              </w:rPr>
              <w:t>2.424.449</w:t>
            </w: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17. Chi phí thuế TNDN hoãn lại</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52</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18. Lợi nhuận sau thuế thu nhập doanh nghiệp(60=50-51-52)</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60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4.559.900.096</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A4115D" w:rsidP="00FF3C4C">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8.417.997.538</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4.559.900.096</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A4115D" w:rsidP="00F269E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8.417.997.538</w:t>
            </w: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18.1 Lợi nhuận sau thuế của cổ đông thiểu số</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61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18.2 Lợi nhuận sau thuế của cổ đông công ty mẹ</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62</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269EE">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r>
      <w:tr w:rsidR="00BC6942"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19. Lãi cơ bản trên cổ phiếu(*)</w:t>
            </w:r>
          </w:p>
        </w:tc>
        <w:tc>
          <w:tcPr>
            <w:tcW w:w="566" w:type="dxa"/>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70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507</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BC6942" w:rsidRPr="00FF3C4C" w:rsidRDefault="00BC6942" w:rsidP="00FF3C4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935</w:t>
            </w:r>
          </w:p>
        </w:tc>
        <w:tc>
          <w:tcPr>
            <w:tcW w:w="1416" w:type="dxa"/>
            <w:gridSpan w:val="2"/>
            <w:tcBorders>
              <w:top w:val="nil"/>
              <w:left w:val="nil"/>
              <w:bottom w:val="single" w:sz="4" w:space="0" w:color="auto"/>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507</w:t>
            </w:r>
          </w:p>
        </w:tc>
        <w:tc>
          <w:tcPr>
            <w:tcW w:w="1415" w:type="dxa"/>
            <w:gridSpan w:val="2"/>
            <w:tcBorders>
              <w:top w:val="nil"/>
              <w:left w:val="nil"/>
              <w:bottom w:val="single" w:sz="4" w:space="0" w:color="auto"/>
              <w:right w:val="single" w:sz="4" w:space="0" w:color="000000"/>
            </w:tcBorders>
            <w:shd w:val="clear" w:color="auto" w:fill="auto"/>
            <w:noWrap/>
            <w:vAlign w:val="bottom"/>
            <w:hideMark/>
          </w:tcPr>
          <w:p w:rsidR="00BC6942" w:rsidRPr="00FF3C4C" w:rsidRDefault="00BC6942" w:rsidP="00F269E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935</w:t>
            </w:r>
          </w:p>
        </w:tc>
      </w:tr>
    </w:tbl>
    <w:tbl>
      <w:tblPr>
        <w:tblStyle w:val="TableGrid"/>
        <w:tblW w:w="10606"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0"/>
        <w:gridCol w:w="3480"/>
        <w:gridCol w:w="3646"/>
      </w:tblGrid>
      <w:tr w:rsidR="00143F70" w:rsidRPr="00143F70" w:rsidTr="00D546F8">
        <w:trPr>
          <w:trHeight w:val="2300"/>
          <w:jc w:val="center"/>
        </w:trPr>
        <w:tc>
          <w:tcPr>
            <w:tcW w:w="3480" w:type="dxa"/>
          </w:tcPr>
          <w:p w:rsidR="00A370D5" w:rsidRDefault="00A370D5" w:rsidP="00D546F8">
            <w:pPr>
              <w:jc w:val="center"/>
              <w:rPr>
                <w:rFonts w:ascii="Times New Roman" w:eastAsia="Times New Roman" w:hAnsi="Times New Roman" w:cs="Times New Roman"/>
                <w:b/>
                <w:bCs/>
              </w:rPr>
            </w:pPr>
          </w:p>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tc>
        <w:tc>
          <w:tcPr>
            <w:tcW w:w="3480" w:type="dxa"/>
          </w:tcPr>
          <w:p w:rsidR="00A370D5" w:rsidRDefault="00A370D5" w:rsidP="00D546F8">
            <w:pPr>
              <w:jc w:val="center"/>
              <w:rPr>
                <w:rFonts w:ascii="Times New Roman" w:eastAsia="Times New Roman" w:hAnsi="Times New Roman" w:cs="Times New Roman"/>
                <w:b/>
                <w:bCs/>
              </w:rPr>
            </w:pPr>
          </w:p>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tc>
        <w:tc>
          <w:tcPr>
            <w:tcW w:w="3646" w:type="dxa"/>
          </w:tcPr>
          <w:p w:rsidR="00A370D5" w:rsidRDefault="00A370D5" w:rsidP="00D546F8">
            <w:pPr>
              <w:jc w:val="center"/>
              <w:rPr>
                <w:rFonts w:ascii="Times New Roman" w:eastAsia="Times New Roman" w:hAnsi="Times New Roman" w:cs="Times New Roman"/>
                <w:b/>
                <w:bCs/>
              </w:rPr>
            </w:pPr>
          </w:p>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Tổng giám đốc</w:t>
            </w:r>
          </w:p>
        </w:tc>
      </w:tr>
      <w:tr w:rsidR="00143F70" w:rsidRPr="00143F70" w:rsidTr="00D546F8">
        <w:trPr>
          <w:trHeight w:val="263"/>
          <w:jc w:val="center"/>
        </w:trPr>
        <w:tc>
          <w:tcPr>
            <w:tcW w:w="3480"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480"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646"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p w:rsidR="00FF3C4C" w:rsidRDefault="00FF3C4C" w:rsidP="006F3344">
      <w:pPr>
        <w:spacing w:before="120" w:after="120"/>
        <w:jc w:val="center"/>
        <w:rPr>
          <w:rFonts w:ascii="Times New Roman" w:hAnsi="Times New Roman"/>
          <w:b/>
          <w:sz w:val="28"/>
          <w:szCs w:val="28"/>
        </w:rPr>
      </w:pPr>
    </w:p>
    <w:p w:rsidR="00054447" w:rsidRDefault="00054447" w:rsidP="006F3344">
      <w:pPr>
        <w:spacing w:before="120" w:after="120"/>
        <w:jc w:val="center"/>
        <w:rPr>
          <w:rFonts w:ascii="Times New Roman" w:hAnsi="Times New Roman"/>
          <w:b/>
          <w:sz w:val="28"/>
          <w:szCs w:val="28"/>
        </w:rPr>
      </w:pPr>
    </w:p>
    <w:tbl>
      <w:tblPr>
        <w:tblW w:w="9976" w:type="dxa"/>
        <w:tblInd w:w="93" w:type="dxa"/>
        <w:tblLook w:val="04A0" w:firstRow="1" w:lastRow="0" w:firstColumn="1" w:lastColumn="0" w:noHBand="0" w:noVBand="1"/>
      </w:tblPr>
      <w:tblGrid>
        <w:gridCol w:w="5087"/>
        <w:gridCol w:w="539"/>
        <w:gridCol w:w="828"/>
        <w:gridCol w:w="1761"/>
        <w:gridCol w:w="1761"/>
      </w:tblGrid>
      <w:tr w:rsidR="00FF3C4C" w:rsidRPr="00FF3C4C" w:rsidTr="00FF3C4C">
        <w:trPr>
          <w:trHeight w:val="396"/>
        </w:trPr>
        <w:tc>
          <w:tcPr>
            <w:tcW w:w="9976" w:type="dxa"/>
            <w:gridSpan w:val="5"/>
            <w:tcBorders>
              <w:top w:val="nil"/>
              <w:left w:val="nil"/>
              <w:bottom w:val="nil"/>
              <w:right w:val="nil"/>
            </w:tcBorders>
            <w:shd w:val="clear" w:color="auto" w:fill="auto"/>
            <w:noWrap/>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8"/>
                <w:szCs w:val="28"/>
              </w:rPr>
            </w:pPr>
            <w:r w:rsidRPr="00FF3C4C">
              <w:rPr>
                <w:rFonts w:ascii="Times New Roman" w:eastAsia="Times New Roman" w:hAnsi="Times New Roman" w:cs="Times New Roman"/>
                <w:b/>
                <w:bCs/>
                <w:sz w:val="28"/>
                <w:szCs w:val="28"/>
              </w:rPr>
              <w:lastRenderedPageBreak/>
              <w:t>DN - BÁO CÁO LƯU CHUYỂN TIỀN TỆ - PPTT</w:t>
            </w:r>
          </w:p>
        </w:tc>
      </w:tr>
      <w:tr w:rsidR="00FF3C4C" w:rsidRPr="00FF3C4C" w:rsidTr="00FF3C4C">
        <w:trPr>
          <w:trHeight w:val="592"/>
        </w:trPr>
        <w:tc>
          <w:tcPr>
            <w:tcW w:w="5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Chỉ tiêu</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Mã chỉ tiêu</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Thuyết minh</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(Năm nay)</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(Năm trước)</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I. Lưu chuyển tiền từ hoạt động kinh doanh</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r>
      <w:tr w:rsidR="00FF3C4C" w:rsidRPr="00FF3C4C" w:rsidTr="00FF3C4C">
        <w:trPr>
          <w:trHeight w:val="152"/>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1. Tiền thu từ bán hàng, cung cấp dịch vụ và doanh thu khác</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01</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9E47AE" w:rsidP="00FF3C4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49.275.637.391</w:t>
            </w:r>
            <w:r w:rsidR="00FF3C4C" w:rsidRPr="00FF3C4C">
              <w:rPr>
                <w:rFonts w:ascii="Times New Roman" w:eastAsia="Times New Roman" w:hAnsi="Times New Roman" w:cs="Times New Roman"/>
                <w:sz w:val="20"/>
                <w:szCs w:val="20"/>
              </w:rPr>
              <w:t xml:space="preserve">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A00D8E">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A00D8E">
              <w:rPr>
                <w:rFonts w:ascii="Times New Roman" w:eastAsia="Times New Roman" w:hAnsi="Times New Roman" w:cs="Times New Roman"/>
                <w:sz w:val="20"/>
                <w:szCs w:val="20"/>
              </w:rPr>
              <w:t>27.550.856.978</w:t>
            </w:r>
            <w:r w:rsidRPr="00FF3C4C">
              <w:rPr>
                <w:rFonts w:ascii="Times New Roman" w:eastAsia="Times New Roman" w:hAnsi="Times New Roman" w:cs="Times New Roman"/>
                <w:sz w:val="20"/>
                <w:szCs w:val="20"/>
              </w:rPr>
              <w:t xml:space="preserve"> </w:t>
            </w:r>
          </w:p>
        </w:tc>
      </w:tr>
      <w:tr w:rsidR="00FF3C4C" w:rsidRPr="00FF3C4C" w:rsidTr="00D546F8">
        <w:trPr>
          <w:trHeight w:val="237"/>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 Tiền chi trả cho người cung cấp hàng hóa và dịch vụ</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02</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9E47AE">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9E47AE">
              <w:rPr>
                <w:rFonts w:ascii="Times New Roman" w:eastAsia="Times New Roman" w:hAnsi="Times New Roman" w:cs="Times New Roman"/>
                <w:sz w:val="20"/>
                <w:szCs w:val="20"/>
              </w:rPr>
              <w:t>41.433.967.938</w:t>
            </w:r>
            <w:r w:rsidRPr="00FF3C4C">
              <w:rPr>
                <w:rFonts w:ascii="Times New Roman" w:eastAsia="Times New Roman" w:hAnsi="Times New Roman" w:cs="Times New Roman"/>
                <w:sz w:val="20"/>
                <w:szCs w:val="20"/>
              </w:rPr>
              <w:t>)</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A00D8E">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A00D8E">
              <w:rPr>
                <w:rFonts w:ascii="Times New Roman" w:eastAsia="Times New Roman" w:hAnsi="Times New Roman" w:cs="Times New Roman"/>
                <w:sz w:val="20"/>
                <w:szCs w:val="20"/>
              </w:rPr>
              <w:t>17.888.868.389</w:t>
            </w:r>
            <w:r w:rsidRPr="00FF3C4C">
              <w:rPr>
                <w:rFonts w:ascii="Times New Roman" w:eastAsia="Times New Roman" w:hAnsi="Times New Roman" w:cs="Times New Roman"/>
                <w:sz w:val="20"/>
                <w:szCs w:val="20"/>
              </w:rPr>
              <w:t>)</w:t>
            </w:r>
          </w:p>
        </w:tc>
      </w:tr>
      <w:tr w:rsidR="00FF3C4C" w:rsidRPr="00FF3C4C" w:rsidTr="00FF3C4C">
        <w:trPr>
          <w:trHeight w:val="289"/>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 Tiền chi trả cho người lao động</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03</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9E47AE">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9E47AE">
              <w:rPr>
                <w:rFonts w:ascii="Times New Roman" w:eastAsia="Times New Roman" w:hAnsi="Times New Roman" w:cs="Times New Roman"/>
                <w:sz w:val="20"/>
                <w:szCs w:val="20"/>
              </w:rPr>
              <w:t>6.269.380.966</w:t>
            </w:r>
            <w:r w:rsidRPr="00FF3C4C">
              <w:rPr>
                <w:rFonts w:ascii="Times New Roman" w:eastAsia="Times New Roman" w:hAnsi="Times New Roman" w:cs="Times New Roman"/>
                <w:sz w:val="20"/>
                <w:szCs w:val="20"/>
              </w:rPr>
              <w:t>)</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A00D8E">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A00D8E">
              <w:rPr>
                <w:rFonts w:ascii="Times New Roman" w:eastAsia="Times New Roman" w:hAnsi="Times New Roman" w:cs="Times New Roman"/>
                <w:sz w:val="20"/>
                <w:szCs w:val="20"/>
              </w:rPr>
              <w:t>1.982.727.810</w:t>
            </w:r>
            <w:r w:rsidRPr="00FF3C4C">
              <w:rPr>
                <w:rFonts w:ascii="Times New Roman" w:eastAsia="Times New Roman" w:hAnsi="Times New Roman" w:cs="Times New Roman"/>
                <w:sz w:val="20"/>
                <w:szCs w:val="20"/>
              </w:rPr>
              <w:t>)</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4. Tiền chi trả lãi vay</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04</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9E47AE">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9E47AE">
              <w:rPr>
                <w:rFonts w:ascii="Times New Roman" w:eastAsia="Times New Roman" w:hAnsi="Times New Roman" w:cs="Times New Roman"/>
                <w:sz w:val="20"/>
                <w:szCs w:val="20"/>
              </w:rPr>
              <w:t>2.392.123.902</w:t>
            </w:r>
            <w:r w:rsidRPr="00FF3C4C">
              <w:rPr>
                <w:rFonts w:ascii="Times New Roman" w:eastAsia="Times New Roman" w:hAnsi="Times New Roman" w:cs="Times New Roman"/>
                <w:sz w:val="20"/>
                <w:szCs w:val="20"/>
              </w:rPr>
              <w:t>)</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A00D8E">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A00D8E">
              <w:rPr>
                <w:rFonts w:ascii="Times New Roman" w:eastAsia="Times New Roman" w:hAnsi="Times New Roman" w:cs="Times New Roman"/>
                <w:sz w:val="20"/>
                <w:szCs w:val="20"/>
              </w:rPr>
              <w:t>2.379.047.710</w:t>
            </w:r>
            <w:r w:rsidRPr="00FF3C4C">
              <w:rPr>
                <w:rFonts w:ascii="Times New Roman" w:eastAsia="Times New Roman" w:hAnsi="Times New Roman" w:cs="Times New Roman"/>
                <w:sz w:val="20"/>
                <w:szCs w:val="20"/>
              </w:rPr>
              <w:t>)</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5. Tiền chi nộp thuế thu nhập doanh nghiệp </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05</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44231C" w:rsidP="00FF3C4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(337.181.459)</w:t>
            </w:r>
            <w:r w:rsidR="00FF3C4C"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6. Tiền thu khác từ hoạt động kinh doanh</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06</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44231C" w:rsidP="00FF3C4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12.773.000</w:t>
            </w:r>
            <w:r w:rsidR="00FF3C4C" w:rsidRPr="00FF3C4C">
              <w:rPr>
                <w:rFonts w:ascii="Times New Roman" w:eastAsia="Times New Roman" w:hAnsi="Times New Roman" w:cs="Times New Roman"/>
                <w:sz w:val="20"/>
                <w:szCs w:val="20"/>
              </w:rPr>
              <w:t xml:space="preserve">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A00D8E">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A00D8E">
              <w:rPr>
                <w:rFonts w:ascii="Times New Roman" w:eastAsia="Times New Roman" w:hAnsi="Times New Roman" w:cs="Times New Roman"/>
                <w:sz w:val="20"/>
                <w:szCs w:val="20"/>
              </w:rPr>
              <w:t>1.996.822.000</w:t>
            </w:r>
            <w:r w:rsidRPr="00FF3C4C">
              <w:rPr>
                <w:rFonts w:ascii="Times New Roman" w:eastAsia="Times New Roman" w:hAnsi="Times New Roman" w:cs="Times New Roman"/>
                <w:sz w:val="20"/>
                <w:szCs w:val="20"/>
              </w:rPr>
              <w:t xml:space="preserve"> </w:t>
            </w:r>
          </w:p>
        </w:tc>
      </w:tr>
      <w:tr w:rsidR="00FF3C4C" w:rsidRPr="00FF3C4C" w:rsidTr="00FF3C4C">
        <w:trPr>
          <w:trHeight w:val="141"/>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7. Tiền chi khác cho hoạt động kinh doanh</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07</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242FB5">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242FB5">
              <w:rPr>
                <w:rFonts w:ascii="Times New Roman" w:eastAsia="Times New Roman" w:hAnsi="Times New Roman" w:cs="Times New Roman"/>
                <w:sz w:val="20"/>
                <w:szCs w:val="20"/>
              </w:rPr>
              <w:t>3.336.596.151</w:t>
            </w:r>
            <w:bookmarkStart w:id="0" w:name="_GoBack"/>
            <w:bookmarkEnd w:id="0"/>
            <w:r w:rsidRPr="00FF3C4C">
              <w:rPr>
                <w:rFonts w:ascii="Times New Roman" w:eastAsia="Times New Roman" w:hAnsi="Times New Roman" w:cs="Times New Roman"/>
                <w:sz w:val="20"/>
                <w:szCs w:val="20"/>
              </w:rPr>
              <w:t>)</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A00D8E">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A00D8E">
              <w:rPr>
                <w:rFonts w:ascii="Times New Roman" w:eastAsia="Times New Roman" w:hAnsi="Times New Roman" w:cs="Times New Roman"/>
                <w:sz w:val="20"/>
                <w:szCs w:val="20"/>
              </w:rPr>
              <w:t>10.809.772.304</w:t>
            </w:r>
            <w:r w:rsidRPr="00FF3C4C">
              <w:rPr>
                <w:rFonts w:ascii="Times New Roman" w:eastAsia="Times New Roman" w:hAnsi="Times New Roman" w:cs="Times New Roman"/>
                <w:sz w:val="20"/>
                <w:szCs w:val="20"/>
              </w:rPr>
              <w:t>)</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Lưu chuyển tiền thuần từ hoạt động kinh doanh</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20</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A00D8E">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w:t>
            </w:r>
            <w:r w:rsidR="00A00D8E">
              <w:rPr>
                <w:rFonts w:ascii="Times New Roman" w:eastAsia="Times New Roman" w:hAnsi="Times New Roman" w:cs="Times New Roman"/>
                <w:b/>
                <w:bCs/>
                <w:sz w:val="20"/>
                <w:szCs w:val="20"/>
              </w:rPr>
              <w:t>4.480.840.025</w:t>
            </w:r>
            <w:r w:rsidRPr="00FF3C4C">
              <w:rPr>
                <w:rFonts w:ascii="Times New Roman" w:eastAsia="Times New Roman" w:hAnsi="Times New Roman" w:cs="Times New Roman"/>
                <w:b/>
                <w:bCs/>
                <w:sz w:val="20"/>
                <w:szCs w:val="20"/>
              </w:rPr>
              <w:t>)</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392AF3">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w:t>
            </w:r>
            <w:r w:rsidR="00392AF3">
              <w:rPr>
                <w:rFonts w:ascii="Times New Roman" w:eastAsia="Times New Roman" w:hAnsi="Times New Roman" w:cs="Times New Roman"/>
                <w:b/>
                <w:bCs/>
                <w:sz w:val="20"/>
                <w:szCs w:val="20"/>
              </w:rPr>
              <w:t>(3.512.737.235)</w:t>
            </w:r>
            <w:r w:rsidRPr="00FF3C4C">
              <w:rPr>
                <w:rFonts w:ascii="Times New Roman" w:eastAsia="Times New Roman" w:hAnsi="Times New Roman" w:cs="Times New Roman"/>
                <w:b/>
                <w:bCs/>
                <w:sz w:val="20"/>
                <w:szCs w:val="20"/>
              </w:rPr>
              <w:t xml:space="preserve">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II. Lưu chuyển tiền từ hoạt động đầu tư</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r>
      <w:tr w:rsidR="00FF3C4C" w:rsidRPr="00FF3C4C" w:rsidTr="00FF3C4C">
        <w:trPr>
          <w:trHeight w:val="411"/>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1.Tiền chi để mua sắm, xây dựng TSCĐ và các tài sản dài hạn khác</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21</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A00D8E" w:rsidP="00FF3C4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(15.117.307.161)</w:t>
            </w:r>
            <w:r w:rsidR="00FF3C4C"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2.Tiền thu từ thanh lý, nhượng bán TSCĐ và các tài sản dài hạn khác</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22</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3.Tiền chi cho vay, mua các công cụ nợ của đơn vị khác</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23</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4.Tiền thu hồi cho vay, bán lại các công cụ nợ của đơn vị khác</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24</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392AF3">
        <w:trPr>
          <w:trHeight w:val="349"/>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5.Tiền chi đầu tư góp vốn vào đơn vị khác</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25</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tcPr>
          <w:p w:rsidR="00FF3C4C" w:rsidRPr="00FF3C4C" w:rsidRDefault="00FF3C4C" w:rsidP="00FF3C4C">
            <w:pPr>
              <w:spacing w:after="0" w:line="240" w:lineRule="auto"/>
              <w:jc w:val="right"/>
              <w:rPr>
                <w:rFonts w:ascii="Times New Roman" w:eastAsia="Times New Roman" w:hAnsi="Times New Roman" w:cs="Times New Roman"/>
                <w:sz w:val="20"/>
                <w:szCs w:val="20"/>
              </w:rPr>
            </w:pP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6.Tiền thu hồi đầu tư góp vốn vào đơn vị khác</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26</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7.Tiền thu lãi cho vay, cổ tức và lợi nhuận được chia</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27</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A00D8E">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A00D8E">
              <w:rPr>
                <w:rFonts w:ascii="Times New Roman" w:eastAsia="Times New Roman" w:hAnsi="Times New Roman" w:cs="Times New Roman"/>
                <w:sz w:val="20"/>
                <w:szCs w:val="20"/>
              </w:rPr>
              <w:t>8.312.133</w:t>
            </w:r>
            <w:r w:rsidRPr="00FF3C4C">
              <w:rPr>
                <w:rFonts w:ascii="Times New Roman" w:eastAsia="Times New Roman" w:hAnsi="Times New Roman" w:cs="Times New Roman"/>
                <w:sz w:val="20"/>
                <w:szCs w:val="20"/>
              </w:rPr>
              <w:t xml:space="preserve">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392AF3" w:rsidP="00FF3C4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9.187.553</w:t>
            </w:r>
            <w:r w:rsidR="00FF3C4C" w:rsidRPr="00FF3C4C">
              <w:rPr>
                <w:rFonts w:ascii="Times New Roman" w:eastAsia="Times New Roman" w:hAnsi="Times New Roman" w:cs="Times New Roman"/>
                <w:sz w:val="20"/>
                <w:szCs w:val="20"/>
              </w:rPr>
              <w:t>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Lưu chuyển tiền thuần từ hoạt động đầu tư</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30</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A00D8E" w:rsidP="00FF3C4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(15.108.995.028)</w:t>
            </w:r>
            <w:r w:rsidR="00FF3C4C" w:rsidRPr="00FF3C4C">
              <w:rPr>
                <w:rFonts w:ascii="Times New Roman" w:eastAsia="Times New Roman" w:hAnsi="Times New Roman" w:cs="Times New Roman"/>
                <w:b/>
                <w:bCs/>
                <w:sz w:val="20"/>
                <w:szCs w:val="20"/>
              </w:rPr>
              <w:t xml:space="preserve">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392AF3" w:rsidP="00FF3C4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9.187.553</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III. Lưu chuyển tiền từ hoạt động tài chính</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1.Tiền thu từ phát hành cổ phiếu, nhận vốn góp của chủ sở hữu</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31</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2.Tiền chi trả vốn góp cho các chủ sở hữu, mua lại cổ phiếu của doanh nghiệp đã phát hành</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32</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3.Tiền vay ngắn hạn, dài hạn nhận được</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33</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A00D8E">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A00D8E">
              <w:rPr>
                <w:rFonts w:ascii="Times New Roman" w:eastAsia="Times New Roman" w:hAnsi="Times New Roman" w:cs="Times New Roman"/>
                <w:sz w:val="20"/>
                <w:szCs w:val="20"/>
              </w:rPr>
              <w:t>63.977.759.464</w:t>
            </w:r>
            <w:r w:rsidRPr="00FF3C4C">
              <w:rPr>
                <w:rFonts w:ascii="Times New Roman" w:eastAsia="Times New Roman" w:hAnsi="Times New Roman" w:cs="Times New Roman"/>
                <w:sz w:val="20"/>
                <w:szCs w:val="20"/>
              </w:rPr>
              <w:t xml:space="preserve">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392AF3">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392AF3">
              <w:rPr>
                <w:rFonts w:ascii="Times New Roman" w:eastAsia="Times New Roman" w:hAnsi="Times New Roman" w:cs="Times New Roman"/>
                <w:sz w:val="20"/>
                <w:szCs w:val="20"/>
              </w:rPr>
              <w:t>13.090.401.459</w:t>
            </w:r>
            <w:r w:rsidRPr="00FF3C4C">
              <w:rPr>
                <w:rFonts w:ascii="Times New Roman" w:eastAsia="Times New Roman" w:hAnsi="Times New Roman" w:cs="Times New Roman"/>
                <w:sz w:val="20"/>
                <w:szCs w:val="20"/>
              </w:rPr>
              <w:t xml:space="preserve"> </w:t>
            </w:r>
          </w:p>
        </w:tc>
      </w:tr>
      <w:tr w:rsidR="00FF3C4C" w:rsidRPr="00FF3C4C" w:rsidTr="00FF3C4C">
        <w:trPr>
          <w:trHeight w:val="249"/>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4.Tiền chi trả nợ gốc vay</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34</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A00D8E">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A00D8E">
              <w:rPr>
                <w:rFonts w:ascii="Times New Roman" w:eastAsia="Times New Roman" w:hAnsi="Times New Roman" w:cs="Times New Roman"/>
                <w:sz w:val="20"/>
                <w:szCs w:val="20"/>
              </w:rPr>
              <w:t>30.587.975.640</w:t>
            </w:r>
            <w:r w:rsidRPr="00FF3C4C">
              <w:rPr>
                <w:rFonts w:ascii="Times New Roman" w:eastAsia="Times New Roman" w:hAnsi="Times New Roman" w:cs="Times New Roman"/>
                <w:sz w:val="20"/>
                <w:szCs w:val="20"/>
              </w:rPr>
              <w:t>)</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392AF3">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392AF3">
              <w:rPr>
                <w:rFonts w:ascii="Times New Roman" w:eastAsia="Times New Roman" w:hAnsi="Times New Roman" w:cs="Times New Roman"/>
                <w:sz w:val="20"/>
                <w:szCs w:val="20"/>
              </w:rPr>
              <w:t>11.267.361.974</w:t>
            </w:r>
            <w:r w:rsidRPr="00FF3C4C">
              <w:rPr>
                <w:rFonts w:ascii="Times New Roman" w:eastAsia="Times New Roman" w:hAnsi="Times New Roman" w:cs="Times New Roman"/>
                <w:sz w:val="20"/>
                <w:szCs w:val="20"/>
              </w:rPr>
              <w:t>)</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5.Tiền chi trả nợ thuê tài chính</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35</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6. Cổ tức, lợi nhuận đã trả cho chủ sở hữu</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36</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A00D8E">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A00D8E">
              <w:rPr>
                <w:rFonts w:ascii="Times New Roman" w:eastAsia="Times New Roman" w:hAnsi="Times New Roman" w:cs="Times New Roman"/>
                <w:sz w:val="20"/>
                <w:szCs w:val="20"/>
              </w:rPr>
              <w:t>89.736.000</w:t>
            </w:r>
            <w:r w:rsidRPr="00FF3C4C">
              <w:rPr>
                <w:rFonts w:ascii="Times New Roman" w:eastAsia="Times New Roman" w:hAnsi="Times New Roman" w:cs="Times New Roman"/>
                <w:sz w:val="20"/>
                <w:szCs w:val="20"/>
              </w:rPr>
              <w:t>)</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392AF3">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392AF3">
              <w:rPr>
                <w:rFonts w:ascii="Times New Roman" w:eastAsia="Times New Roman" w:hAnsi="Times New Roman" w:cs="Times New Roman"/>
                <w:sz w:val="20"/>
                <w:szCs w:val="20"/>
              </w:rPr>
              <w:t>95.200.000</w:t>
            </w:r>
            <w:r w:rsidRPr="00FF3C4C">
              <w:rPr>
                <w:rFonts w:ascii="Times New Roman" w:eastAsia="Times New Roman" w:hAnsi="Times New Roman" w:cs="Times New Roman"/>
                <w:sz w:val="20"/>
                <w:szCs w:val="20"/>
              </w:rPr>
              <w:t>)</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Lưu chuyển tiền thuần từ hoạt động tài chính</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40</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A00D8E">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w:t>
            </w:r>
            <w:r w:rsidR="00A00D8E">
              <w:rPr>
                <w:rFonts w:ascii="Times New Roman" w:eastAsia="Times New Roman" w:hAnsi="Times New Roman" w:cs="Times New Roman"/>
                <w:b/>
                <w:bCs/>
                <w:sz w:val="20"/>
                <w:szCs w:val="20"/>
              </w:rPr>
              <w:t>33.300.047.824</w:t>
            </w:r>
            <w:r w:rsidRPr="00FF3C4C">
              <w:rPr>
                <w:rFonts w:ascii="Times New Roman" w:eastAsia="Times New Roman" w:hAnsi="Times New Roman" w:cs="Times New Roman"/>
                <w:b/>
                <w:bCs/>
                <w:sz w:val="20"/>
                <w:szCs w:val="20"/>
              </w:rPr>
              <w:t xml:space="preserve">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392AF3" w:rsidP="00FF3C4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1.727.839.485</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Lưu chuyển tiền thuần trong kỳ (50 = 20+30+40)</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50</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A00D8E" w:rsidP="00FF3C4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13.710.212.771</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392AF3">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w:t>
            </w:r>
            <w:r w:rsidR="00392AF3">
              <w:rPr>
                <w:rFonts w:ascii="Times New Roman" w:eastAsia="Times New Roman" w:hAnsi="Times New Roman" w:cs="Times New Roman"/>
                <w:b/>
                <w:bCs/>
                <w:sz w:val="20"/>
                <w:szCs w:val="20"/>
              </w:rPr>
              <w:t>(1.775.710.197)</w:t>
            </w:r>
            <w:r w:rsidRPr="00FF3C4C">
              <w:rPr>
                <w:rFonts w:ascii="Times New Roman" w:eastAsia="Times New Roman" w:hAnsi="Times New Roman" w:cs="Times New Roman"/>
                <w:b/>
                <w:bCs/>
                <w:sz w:val="20"/>
                <w:szCs w:val="20"/>
              </w:rPr>
              <w:t xml:space="preserve">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Tiền và tương đương tiền đầu kỳ</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60</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A00D8E">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w:t>
            </w:r>
            <w:r w:rsidR="00A00D8E">
              <w:rPr>
                <w:rFonts w:ascii="Times New Roman" w:eastAsia="Times New Roman" w:hAnsi="Times New Roman" w:cs="Times New Roman"/>
                <w:sz w:val="20"/>
                <w:szCs w:val="20"/>
              </w:rPr>
              <w:t>4.649.383.290</w:t>
            </w:r>
            <w:r w:rsidRPr="00FF3C4C">
              <w:rPr>
                <w:rFonts w:ascii="Times New Roman" w:eastAsia="Times New Roman" w:hAnsi="Times New Roman" w:cs="Times New Roman"/>
                <w:sz w:val="20"/>
                <w:szCs w:val="20"/>
              </w:rPr>
              <w:t xml:space="preserve">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392AF3" w:rsidP="00FF3C4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1.955.871.839</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Ảnh hưởng của thay đổi tỷ giá hối đoái quy đổi ngoại tệ</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61</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Tiền và tương đương tiền cuối kỳ (70 = 50+60+61)</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70</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A00D8E" w:rsidP="00FF3C4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18.359.596.061</w:t>
            </w:r>
            <w:r w:rsidR="00FF3C4C" w:rsidRPr="00FF3C4C">
              <w:rPr>
                <w:rFonts w:ascii="Times New Roman" w:eastAsia="Times New Roman" w:hAnsi="Times New Roman" w:cs="Times New Roman"/>
                <w:b/>
                <w:bCs/>
                <w:sz w:val="20"/>
                <w:szCs w:val="20"/>
              </w:rPr>
              <w:t xml:space="preserve">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392AF3">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w:t>
            </w:r>
            <w:r w:rsidR="00392AF3">
              <w:rPr>
                <w:rFonts w:ascii="Times New Roman" w:eastAsia="Times New Roman" w:hAnsi="Times New Roman" w:cs="Times New Roman"/>
                <w:b/>
                <w:bCs/>
                <w:sz w:val="20"/>
                <w:szCs w:val="20"/>
              </w:rPr>
              <w:t>180.161.642</w:t>
            </w:r>
            <w:r w:rsidRPr="00FF3C4C">
              <w:rPr>
                <w:rFonts w:ascii="Times New Roman" w:eastAsia="Times New Roman" w:hAnsi="Times New Roman" w:cs="Times New Roman"/>
                <w:b/>
                <w:bCs/>
                <w:sz w:val="20"/>
                <w:szCs w:val="20"/>
              </w:rPr>
              <w:t xml:space="preserve"> </w:t>
            </w:r>
          </w:p>
        </w:tc>
      </w:tr>
    </w:tbl>
    <w:tbl>
      <w:tblPr>
        <w:tblStyle w:val="TableGrid"/>
        <w:tblW w:w="9976"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3325"/>
        <w:gridCol w:w="3326"/>
      </w:tblGrid>
      <w:tr w:rsidR="00143F70" w:rsidRPr="00143F70" w:rsidTr="00143F70">
        <w:trPr>
          <w:trHeight w:val="1491"/>
          <w:jc w:val="center"/>
        </w:trPr>
        <w:tc>
          <w:tcPr>
            <w:tcW w:w="3325"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tc>
        <w:tc>
          <w:tcPr>
            <w:tcW w:w="3325"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tc>
        <w:tc>
          <w:tcPr>
            <w:tcW w:w="3326"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Tổng giám đốc</w:t>
            </w:r>
          </w:p>
        </w:tc>
      </w:tr>
      <w:tr w:rsidR="00143F70" w:rsidRPr="00143F70" w:rsidTr="00143F70">
        <w:trPr>
          <w:trHeight w:val="80"/>
          <w:jc w:val="center"/>
        </w:trPr>
        <w:tc>
          <w:tcPr>
            <w:tcW w:w="3325" w:type="dxa"/>
          </w:tcPr>
          <w:p w:rsidR="00392AF3" w:rsidRDefault="00392AF3" w:rsidP="00D546F8">
            <w:pPr>
              <w:jc w:val="center"/>
              <w:rPr>
                <w:rFonts w:ascii="Times New Roman" w:eastAsia="Times New Roman" w:hAnsi="Times New Roman" w:cs="Times New Roman"/>
                <w:b/>
                <w:bCs/>
              </w:rPr>
            </w:pPr>
          </w:p>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325" w:type="dxa"/>
          </w:tcPr>
          <w:p w:rsidR="00392AF3" w:rsidRDefault="00392AF3" w:rsidP="00D546F8">
            <w:pPr>
              <w:jc w:val="center"/>
              <w:rPr>
                <w:rFonts w:ascii="Times New Roman" w:eastAsia="Times New Roman" w:hAnsi="Times New Roman" w:cs="Times New Roman"/>
                <w:b/>
                <w:bCs/>
              </w:rPr>
            </w:pPr>
          </w:p>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326" w:type="dxa"/>
          </w:tcPr>
          <w:p w:rsidR="00392AF3" w:rsidRDefault="00392AF3" w:rsidP="00D546F8">
            <w:pPr>
              <w:jc w:val="center"/>
              <w:rPr>
                <w:rFonts w:ascii="Times New Roman" w:eastAsia="Times New Roman" w:hAnsi="Times New Roman" w:cs="Times New Roman"/>
                <w:b/>
                <w:bCs/>
              </w:rPr>
            </w:pPr>
          </w:p>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p w:rsidR="00392AF3" w:rsidRPr="00341CEE" w:rsidRDefault="00392AF3" w:rsidP="00F269EE">
      <w:pPr>
        <w:spacing w:before="120" w:after="120"/>
        <w:jc w:val="center"/>
        <w:rPr>
          <w:rFonts w:ascii="Times New Roman" w:hAnsi="Times New Roman"/>
          <w:b/>
          <w:sz w:val="28"/>
          <w:szCs w:val="28"/>
        </w:rPr>
      </w:pPr>
      <w:r w:rsidRPr="00341CEE">
        <w:rPr>
          <w:rFonts w:ascii="Times New Roman" w:hAnsi="Times New Roman"/>
          <w:b/>
          <w:sz w:val="28"/>
          <w:szCs w:val="28"/>
        </w:rPr>
        <w:lastRenderedPageBreak/>
        <w:t>BẢN THUYẾT MINH BÁO CÁO TÀI CHÍNH</w:t>
      </w:r>
    </w:p>
    <w:p w:rsidR="00392AF3" w:rsidRPr="00341CEE" w:rsidRDefault="00392AF3" w:rsidP="00F269EE">
      <w:pPr>
        <w:spacing w:before="120" w:after="120"/>
        <w:ind w:left="709" w:hanging="709"/>
        <w:jc w:val="center"/>
        <w:rPr>
          <w:rFonts w:ascii="Times New Roman" w:hAnsi="Times New Roman"/>
          <w:b/>
          <w:sz w:val="23"/>
          <w:szCs w:val="23"/>
        </w:rPr>
      </w:pPr>
      <w:r>
        <w:rPr>
          <w:rFonts w:ascii="Times New Roman" w:hAnsi="Times New Roman"/>
          <w:b/>
          <w:sz w:val="23"/>
          <w:szCs w:val="23"/>
        </w:rPr>
        <w:t>Quý I năm 2014</w:t>
      </w:r>
    </w:p>
    <w:p w:rsidR="00392AF3" w:rsidRPr="00341CEE" w:rsidRDefault="00392AF3" w:rsidP="00F269EE">
      <w:pPr>
        <w:ind w:left="709" w:hanging="709"/>
        <w:rPr>
          <w:rFonts w:ascii="Times New Roman" w:hAnsi="Times New Roman"/>
          <w:iCs/>
          <w:sz w:val="17"/>
          <w:szCs w:val="23"/>
        </w:rPr>
      </w:pPr>
    </w:p>
    <w:p w:rsidR="00392AF3" w:rsidRPr="00341CEE" w:rsidRDefault="00392AF3" w:rsidP="00F269EE">
      <w:pPr>
        <w:spacing w:after="60" w:line="288" w:lineRule="auto"/>
        <w:jc w:val="both"/>
        <w:rPr>
          <w:rFonts w:ascii="Times New Roman" w:hAnsi="Times New Roman"/>
          <w:b/>
          <w:sz w:val="23"/>
          <w:szCs w:val="23"/>
        </w:rPr>
      </w:pPr>
      <w:r w:rsidRPr="00341CEE">
        <w:rPr>
          <w:rFonts w:ascii="Times New Roman" w:hAnsi="Times New Roman"/>
          <w:b/>
          <w:sz w:val="23"/>
          <w:szCs w:val="23"/>
        </w:rPr>
        <w:t>I.</w:t>
      </w:r>
      <w:r w:rsidRPr="00341CEE">
        <w:rPr>
          <w:rFonts w:ascii="Times New Roman" w:hAnsi="Times New Roman"/>
          <w:b/>
          <w:sz w:val="23"/>
          <w:szCs w:val="23"/>
        </w:rPr>
        <w:tab/>
        <w:t xml:space="preserve">ĐẶC </w:t>
      </w:r>
      <w:r w:rsidRPr="00341CEE">
        <w:rPr>
          <w:rFonts w:ascii="Times New Roman" w:hAnsi="Times New Roman" w:hint="eastAsia"/>
          <w:b/>
          <w:sz w:val="23"/>
          <w:szCs w:val="23"/>
        </w:rPr>
        <w:t>Đ</w:t>
      </w:r>
      <w:r w:rsidRPr="00341CEE">
        <w:rPr>
          <w:rFonts w:ascii="Times New Roman" w:hAnsi="Times New Roman"/>
          <w:b/>
          <w:sz w:val="23"/>
          <w:szCs w:val="23"/>
        </w:rPr>
        <w:t xml:space="preserve">IỂM HOẠT </w:t>
      </w:r>
      <w:r w:rsidRPr="00341CEE">
        <w:rPr>
          <w:rFonts w:ascii="Times New Roman" w:hAnsi="Times New Roman" w:hint="eastAsia"/>
          <w:b/>
          <w:sz w:val="23"/>
          <w:szCs w:val="23"/>
        </w:rPr>
        <w:t>Đ</w:t>
      </w:r>
      <w:r w:rsidRPr="00341CEE">
        <w:rPr>
          <w:rFonts w:ascii="Times New Roman" w:hAnsi="Times New Roman"/>
          <w:b/>
          <w:sz w:val="23"/>
          <w:szCs w:val="23"/>
        </w:rPr>
        <w:t>ỘNG DOANH NGHIỆP</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1. Hình thức sở hữu vốn</w:t>
      </w:r>
    </w:p>
    <w:p w:rsidR="00392AF3" w:rsidRPr="00EF48FE" w:rsidRDefault="00392AF3" w:rsidP="00F269EE">
      <w:pPr>
        <w:pStyle w:val="Heading1"/>
        <w:spacing w:line="288" w:lineRule="auto"/>
        <w:rPr>
          <w:rFonts w:ascii="Times New Roman" w:eastAsia="Times New Roman" w:hAnsi="Times New Roman"/>
          <w:b w:val="0"/>
          <w:sz w:val="23"/>
          <w:szCs w:val="23"/>
          <w:lang w:val="en-GB"/>
        </w:rPr>
      </w:pPr>
      <w:r w:rsidRPr="00EF48FE">
        <w:rPr>
          <w:rFonts w:ascii="Times New Roman" w:eastAsia="Times New Roman" w:hAnsi="Times New Roman"/>
          <w:b w:val="0"/>
          <w:sz w:val="23"/>
          <w:szCs w:val="23"/>
          <w:lang w:val="en-GB"/>
        </w:rPr>
        <w:t>Công ty C</w:t>
      </w:r>
      <w:r w:rsidRPr="00EF48FE">
        <w:rPr>
          <w:rFonts w:ascii="Times New Roman" w:eastAsia="Times New Roman" w:hAnsi="Times New Roman" w:cs="Arial"/>
          <w:b w:val="0"/>
          <w:sz w:val="23"/>
          <w:szCs w:val="23"/>
          <w:lang w:val="en-GB"/>
        </w:rPr>
        <w:t>ổ</w:t>
      </w:r>
      <w:r w:rsidRPr="00EF48FE">
        <w:rPr>
          <w:rFonts w:ascii="Times New Roman" w:eastAsia="Times New Roman" w:hAnsi="Times New Roman"/>
          <w:b w:val="0"/>
          <w:sz w:val="23"/>
          <w:szCs w:val="23"/>
          <w:lang w:val="en-GB"/>
        </w:rPr>
        <w:t xml:space="preserve"> ph</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n S</w:t>
      </w:r>
      <w:r w:rsidRPr="00EF48FE">
        <w:rPr>
          <w:rFonts w:ascii="Times New Roman" w:eastAsia="Times New Roman" w:hAnsi="Times New Roman" w:cs=".VnArial"/>
          <w:b w:val="0"/>
          <w:sz w:val="23"/>
          <w:szCs w:val="23"/>
          <w:lang w:val="en-GB"/>
        </w:rPr>
        <w:t>ô</w:t>
      </w:r>
      <w:r w:rsidRPr="00EF48FE">
        <w:rPr>
          <w:rFonts w:ascii="Times New Roman" w:eastAsia="Times New Roman" w:hAnsi="Times New Roman"/>
          <w:b w:val="0"/>
          <w:sz w:val="23"/>
          <w:szCs w:val="23"/>
          <w:lang w:val="en-GB"/>
        </w:rPr>
        <w:t xml:space="preserve">ng </w:t>
      </w:r>
      <w:r w:rsidRPr="00EF48FE">
        <w:rPr>
          <w:rFonts w:ascii="Times New Roman" w:eastAsia="Times New Roman" w:hAnsi="Times New Roman" w:cs="Arial"/>
          <w:b w:val="0"/>
          <w:sz w:val="23"/>
          <w:szCs w:val="23"/>
          <w:lang w:val="en-GB"/>
        </w:rPr>
        <w:t>Đ</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 xml:space="preserve"> Cao C</w:t>
      </w:r>
      <w:r w:rsidRPr="00EF48FE">
        <w:rPr>
          <w:rFonts w:ascii="Times New Roman" w:eastAsia="Times New Roman" w:hAnsi="Times New Roman" w:cs="Arial"/>
          <w:b w:val="0"/>
          <w:sz w:val="23"/>
          <w:szCs w:val="23"/>
          <w:lang w:val="en-GB"/>
        </w:rPr>
        <w:t>ườ</w:t>
      </w:r>
      <w:r w:rsidRPr="00EF48FE">
        <w:rPr>
          <w:rFonts w:ascii="Times New Roman" w:eastAsia="Times New Roman" w:hAnsi="Times New Roman"/>
          <w:b w:val="0"/>
          <w:sz w:val="23"/>
          <w:szCs w:val="23"/>
          <w:lang w:val="en-GB"/>
        </w:rPr>
        <w:t>ng l</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 xml:space="preserve"> C</w:t>
      </w:r>
      <w:r w:rsidRPr="00EF48FE">
        <w:rPr>
          <w:rFonts w:ascii="Times New Roman" w:eastAsia="Times New Roman" w:hAnsi="Times New Roman" w:cs=".VnArial"/>
          <w:b w:val="0"/>
          <w:sz w:val="23"/>
          <w:szCs w:val="23"/>
          <w:lang w:val="en-GB"/>
        </w:rPr>
        <w:t>ô</w:t>
      </w:r>
      <w:r w:rsidRPr="00EF48FE">
        <w:rPr>
          <w:rFonts w:ascii="Times New Roman" w:eastAsia="Times New Roman" w:hAnsi="Times New Roman"/>
          <w:b w:val="0"/>
          <w:sz w:val="23"/>
          <w:szCs w:val="23"/>
          <w:lang w:val="en-GB"/>
        </w:rPr>
        <w:t>ng ty C</w:t>
      </w:r>
      <w:r w:rsidRPr="00EF48FE">
        <w:rPr>
          <w:rFonts w:ascii="Times New Roman" w:eastAsia="Times New Roman" w:hAnsi="Times New Roman" w:cs="Arial"/>
          <w:b w:val="0"/>
          <w:sz w:val="23"/>
          <w:szCs w:val="23"/>
          <w:lang w:val="en-GB"/>
        </w:rPr>
        <w:t>ổ</w:t>
      </w:r>
      <w:r w:rsidRPr="00EF48FE">
        <w:rPr>
          <w:rFonts w:ascii="Times New Roman" w:eastAsia="Times New Roman" w:hAnsi="Times New Roman"/>
          <w:b w:val="0"/>
          <w:sz w:val="23"/>
          <w:szCs w:val="23"/>
          <w:lang w:val="en-GB"/>
        </w:rPr>
        <w:t xml:space="preserve"> ph</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đượ</w:t>
      </w:r>
      <w:r w:rsidRPr="00EF48FE">
        <w:rPr>
          <w:rFonts w:ascii="Times New Roman" w:eastAsia="Times New Roman" w:hAnsi="Times New Roman"/>
          <w:b w:val="0"/>
          <w:sz w:val="23"/>
          <w:szCs w:val="23"/>
          <w:lang w:val="en-GB"/>
        </w:rPr>
        <w:t>c th</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nh l</w:t>
      </w:r>
      <w:r w:rsidRPr="00EF48FE">
        <w:rPr>
          <w:rFonts w:ascii="Times New Roman" w:eastAsia="Times New Roman" w:hAnsi="Times New Roman" w:cs="Arial"/>
          <w:b w:val="0"/>
          <w:sz w:val="23"/>
          <w:szCs w:val="23"/>
          <w:lang w:val="en-GB"/>
        </w:rPr>
        <w:t>ậ</w:t>
      </w:r>
      <w:r w:rsidRPr="00EF48FE">
        <w:rPr>
          <w:rFonts w:ascii="Times New Roman" w:eastAsia="Times New Roman" w:hAnsi="Times New Roman"/>
          <w:b w:val="0"/>
          <w:sz w:val="23"/>
          <w:szCs w:val="23"/>
          <w:lang w:val="en-GB"/>
        </w:rPr>
        <w:t>p theo Gi</w:t>
      </w:r>
      <w:r w:rsidRPr="00EF48FE">
        <w:rPr>
          <w:rFonts w:ascii="Times New Roman" w:eastAsia="Times New Roman" w:hAnsi="Times New Roman" w:cs="Arial"/>
          <w:b w:val="0"/>
          <w:sz w:val="23"/>
          <w:szCs w:val="23"/>
          <w:lang w:val="en-GB"/>
        </w:rPr>
        <w:t>ấ</w:t>
      </w:r>
      <w:r w:rsidRPr="00EF48FE">
        <w:rPr>
          <w:rFonts w:ascii="Times New Roman" w:eastAsia="Times New Roman" w:hAnsi="Times New Roman"/>
          <w:b w:val="0"/>
          <w:sz w:val="23"/>
          <w:szCs w:val="23"/>
          <w:lang w:val="en-GB"/>
        </w:rPr>
        <w:t>y ch</w:t>
      </w:r>
      <w:r w:rsidRPr="00EF48FE">
        <w:rPr>
          <w:rFonts w:ascii="Times New Roman" w:eastAsia="Times New Roman" w:hAnsi="Times New Roman" w:cs="Arial"/>
          <w:b w:val="0"/>
          <w:sz w:val="23"/>
          <w:szCs w:val="23"/>
          <w:lang w:val="en-GB"/>
        </w:rPr>
        <w:t>ứ</w:t>
      </w:r>
      <w:r w:rsidRPr="00EF48FE">
        <w:rPr>
          <w:rFonts w:ascii="Times New Roman" w:eastAsia="Times New Roman" w:hAnsi="Times New Roman"/>
          <w:b w:val="0"/>
          <w:sz w:val="23"/>
          <w:szCs w:val="23"/>
          <w:lang w:val="en-GB"/>
        </w:rPr>
        <w:t>ng nh</w:t>
      </w:r>
      <w:r w:rsidRPr="00EF48FE">
        <w:rPr>
          <w:rFonts w:ascii="Times New Roman" w:eastAsia="Times New Roman" w:hAnsi="Times New Roman" w:cs="Arial"/>
          <w:b w:val="0"/>
          <w:sz w:val="23"/>
          <w:szCs w:val="23"/>
          <w:lang w:val="en-GB"/>
        </w:rPr>
        <w:t>ậ</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đă</w:t>
      </w:r>
      <w:r w:rsidRPr="00EF48FE">
        <w:rPr>
          <w:rFonts w:ascii="Times New Roman" w:eastAsia="Times New Roman" w:hAnsi="Times New Roman"/>
          <w:b w:val="0"/>
          <w:sz w:val="23"/>
          <w:szCs w:val="23"/>
          <w:lang w:val="en-GB"/>
        </w:rPr>
        <w:t>ng k</w:t>
      </w:r>
      <w:r w:rsidRPr="00EF48FE">
        <w:rPr>
          <w:rFonts w:ascii="Times New Roman" w:eastAsia="Times New Roman" w:hAnsi="Times New Roman" w:cs=".VnArial"/>
          <w:b w:val="0"/>
          <w:sz w:val="23"/>
          <w:szCs w:val="23"/>
          <w:lang w:val="en-GB"/>
        </w:rPr>
        <w:t>ý</w:t>
      </w:r>
      <w:r w:rsidRPr="00EF48FE">
        <w:rPr>
          <w:rFonts w:ascii="Times New Roman" w:eastAsia="Times New Roman" w:hAnsi="Times New Roman"/>
          <w:b w:val="0"/>
          <w:sz w:val="23"/>
          <w:szCs w:val="23"/>
          <w:lang w:val="en-GB"/>
        </w:rPr>
        <w:t xml:space="preserve"> doanh nghi</w:t>
      </w:r>
      <w:r w:rsidRPr="00EF48FE">
        <w:rPr>
          <w:rFonts w:ascii="Times New Roman" w:eastAsia="Times New Roman" w:hAnsi="Times New Roman" w:cs="Arial"/>
          <w:b w:val="0"/>
          <w:sz w:val="23"/>
          <w:szCs w:val="23"/>
          <w:lang w:val="en-GB"/>
        </w:rPr>
        <w:t>ệ</w:t>
      </w:r>
      <w:r w:rsidRPr="00EF48FE">
        <w:rPr>
          <w:rFonts w:ascii="Times New Roman" w:eastAsia="Times New Roman" w:hAnsi="Times New Roman"/>
          <w:b w:val="0"/>
          <w:sz w:val="23"/>
          <w:szCs w:val="23"/>
          <w:lang w:val="en-GB"/>
        </w:rPr>
        <w:t>p s</w:t>
      </w:r>
      <w:r w:rsidRPr="00EF48FE">
        <w:rPr>
          <w:rFonts w:ascii="Times New Roman" w:eastAsia="Times New Roman" w:hAnsi="Times New Roman" w:cs="Arial"/>
          <w:b w:val="0"/>
          <w:sz w:val="23"/>
          <w:szCs w:val="23"/>
          <w:lang w:val="en-GB"/>
        </w:rPr>
        <w:t>ố</w:t>
      </w:r>
      <w:r w:rsidRPr="00EF48FE">
        <w:rPr>
          <w:rFonts w:ascii="Times New Roman" w:eastAsia="Times New Roman" w:hAnsi="Times New Roman"/>
          <w:b w:val="0"/>
          <w:sz w:val="23"/>
          <w:szCs w:val="23"/>
          <w:lang w:val="en-GB"/>
        </w:rPr>
        <w:t xml:space="preserve"> 0800376530 do S</w:t>
      </w:r>
      <w:r w:rsidRPr="00EF48FE">
        <w:rPr>
          <w:rFonts w:ascii="Times New Roman" w:eastAsia="Times New Roman" w:hAnsi="Times New Roman" w:cs="Arial"/>
          <w:b w:val="0"/>
          <w:sz w:val="23"/>
          <w:szCs w:val="23"/>
          <w:lang w:val="en-GB"/>
        </w:rPr>
        <w:t>ở</w:t>
      </w:r>
      <w:r w:rsidRPr="00EF48FE">
        <w:rPr>
          <w:rFonts w:ascii="Times New Roman" w:eastAsia="Times New Roman" w:hAnsi="Times New Roman"/>
          <w:b w:val="0"/>
          <w:sz w:val="23"/>
          <w:szCs w:val="23"/>
          <w:lang w:val="en-GB"/>
        </w:rPr>
        <w:t xml:space="preserve"> k</w:t>
      </w:r>
      <w:r w:rsidRPr="00EF48FE">
        <w:rPr>
          <w:rFonts w:ascii="Times New Roman" w:eastAsia="Times New Roman" w:hAnsi="Times New Roman" w:cs="Arial"/>
          <w:b w:val="0"/>
          <w:sz w:val="23"/>
          <w:szCs w:val="23"/>
          <w:lang w:val="en-GB"/>
        </w:rPr>
        <w:t>ế</w:t>
      </w:r>
      <w:r w:rsidRPr="00EF48FE">
        <w:rPr>
          <w:rFonts w:ascii="Times New Roman" w:eastAsia="Times New Roman" w:hAnsi="Times New Roman"/>
          <w:b w:val="0"/>
          <w:sz w:val="23"/>
          <w:szCs w:val="23"/>
          <w:lang w:val="en-GB"/>
        </w:rPr>
        <w:t xml:space="preserve"> ho</w:t>
      </w:r>
      <w:r w:rsidRPr="00EF48FE">
        <w:rPr>
          <w:rFonts w:ascii="Times New Roman" w:eastAsia="Times New Roman" w:hAnsi="Times New Roman" w:cs="Arial"/>
          <w:b w:val="0"/>
          <w:sz w:val="23"/>
          <w:szCs w:val="23"/>
          <w:lang w:val="en-GB"/>
        </w:rPr>
        <w:t>ạ</w:t>
      </w:r>
      <w:r w:rsidRPr="00EF48FE">
        <w:rPr>
          <w:rFonts w:ascii="Times New Roman" w:eastAsia="Times New Roman" w:hAnsi="Times New Roman"/>
          <w:b w:val="0"/>
          <w:sz w:val="23"/>
          <w:szCs w:val="23"/>
          <w:lang w:val="en-GB"/>
        </w:rPr>
        <w:t>ch v</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 xml:space="preserve"> </w:t>
      </w:r>
      <w:r w:rsidRPr="00EF48FE">
        <w:rPr>
          <w:rFonts w:ascii="Times New Roman" w:eastAsia="Times New Roman" w:hAnsi="Times New Roman" w:cs="Arial"/>
          <w:b w:val="0"/>
          <w:sz w:val="23"/>
          <w:szCs w:val="23"/>
          <w:lang w:val="en-GB"/>
        </w:rPr>
        <w:t>Đầ</w:t>
      </w:r>
      <w:r w:rsidRPr="00EF48FE">
        <w:rPr>
          <w:rFonts w:ascii="Times New Roman" w:eastAsia="Times New Roman" w:hAnsi="Times New Roman"/>
          <w:b w:val="0"/>
          <w:sz w:val="23"/>
          <w:szCs w:val="23"/>
          <w:lang w:val="en-GB"/>
        </w:rPr>
        <w:t>u t</w:t>
      </w:r>
      <w:r w:rsidRPr="00EF48FE">
        <w:rPr>
          <w:rFonts w:ascii="Times New Roman" w:eastAsia="Times New Roman" w:hAnsi="Times New Roman" w:cs="Arial"/>
          <w:b w:val="0"/>
          <w:sz w:val="23"/>
          <w:szCs w:val="23"/>
          <w:lang w:val="en-GB"/>
        </w:rPr>
        <w:t>ư</w:t>
      </w:r>
      <w:r w:rsidRPr="00EF48FE">
        <w:rPr>
          <w:rFonts w:ascii="Times New Roman" w:eastAsia="Times New Roman" w:hAnsi="Times New Roman"/>
          <w:b w:val="0"/>
          <w:sz w:val="23"/>
          <w:szCs w:val="23"/>
          <w:lang w:val="en-GB"/>
        </w:rPr>
        <w:t xml:space="preserve"> T</w:t>
      </w:r>
      <w:r w:rsidRPr="00EF48FE">
        <w:rPr>
          <w:rFonts w:ascii="Times New Roman" w:eastAsia="Times New Roman" w:hAnsi="Times New Roman" w:cs="Arial"/>
          <w:b w:val="0"/>
          <w:sz w:val="23"/>
          <w:szCs w:val="23"/>
          <w:lang w:val="en-GB"/>
        </w:rPr>
        <w:t>ỉ</w:t>
      </w:r>
      <w:r w:rsidRPr="00EF48FE">
        <w:rPr>
          <w:rFonts w:ascii="Times New Roman" w:eastAsia="Times New Roman" w:hAnsi="Times New Roman"/>
          <w:b w:val="0"/>
          <w:sz w:val="23"/>
          <w:szCs w:val="23"/>
          <w:lang w:val="en-GB"/>
        </w:rPr>
        <w:t>nh H</w:t>
      </w:r>
      <w:r w:rsidRPr="00EF48FE">
        <w:rPr>
          <w:rFonts w:ascii="Times New Roman" w:eastAsia="Times New Roman" w:hAnsi="Times New Roman" w:cs="Arial"/>
          <w:b w:val="0"/>
          <w:sz w:val="23"/>
          <w:szCs w:val="23"/>
          <w:lang w:val="en-GB"/>
        </w:rPr>
        <w:t>ả</w:t>
      </w:r>
      <w:r w:rsidRPr="00EF48FE">
        <w:rPr>
          <w:rFonts w:ascii="Times New Roman" w:eastAsia="Times New Roman" w:hAnsi="Times New Roman"/>
          <w:b w:val="0"/>
          <w:sz w:val="23"/>
          <w:szCs w:val="23"/>
          <w:lang w:val="en-GB"/>
        </w:rPr>
        <w:t>i D</w:t>
      </w:r>
      <w:r w:rsidRPr="00EF48FE">
        <w:rPr>
          <w:rFonts w:ascii="Times New Roman" w:eastAsia="Times New Roman" w:hAnsi="Times New Roman" w:cs="Arial"/>
          <w:b w:val="0"/>
          <w:sz w:val="23"/>
          <w:szCs w:val="23"/>
          <w:lang w:val="en-GB"/>
        </w:rPr>
        <w:t>ươ</w:t>
      </w:r>
      <w:r w:rsidRPr="00EF48FE">
        <w:rPr>
          <w:rFonts w:ascii="Times New Roman" w:eastAsia="Times New Roman" w:hAnsi="Times New Roman"/>
          <w:b w:val="0"/>
          <w:sz w:val="23"/>
          <w:szCs w:val="23"/>
          <w:lang w:val="en-GB"/>
        </w:rPr>
        <w:t>ng c</w:t>
      </w:r>
      <w:r w:rsidRPr="00EF48FE">
        <w:rPr>
          <w:rFonts w:ascii="Times New Roman" w:eastAsia="Times New Roman" w:hAnsi="Times New Roman" w:cs="Arial"/>
          <w:b w:val="0"/>
          <w:sz w:val="23"/>
          <w:szCs w:val="23"/>
          <w:lang w:val="en-GB"/>
        </w:rPr>
        <w:t>ấ</w:t>
      </w:r>
      <w:r w:rsidRPr="00EF48FE">
        <w:rPr>
          <w:rFonts w:ascii="Times New Roman" w:eastAsia="Times New Roman" w:hAnsi="Times New Roman"/>
          <w:b w:val="0"/>
          <w:sz w:val="23"/>
          <w:szCs w:val="23"/>
          <w:lang w:val="en-GB"/>
        </w:rPr>
        <w:t>p l</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đầ</w:t>
      </w:r>
      <w:r w:rsidRPr="00EF48FE">
        <w:rPr>
          <w:rFonts w:ascii="Times New Roman" w:eastAsia="Times New Roman" w:hAnsi="Times New Roman"/>
          <w:b w:val="0"/>
          <w:sz w:val="23"/>
          <w:szCs w:val="23"/>
          <w:lang w:val="en-GB"/>
        </w:rPr>
        <w:t>u ng</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y 17 th</w:t>
      </w:r>
      <w:r w:rsidRPr="00EF48FE">
        <w:rPr>
          <w:rFonts w:ascii="Times New Roman" w:eastAsia="Times New Roman" w:hAnsi="Times New Roman" w:cs=".VnArial"/>
          <w:b w:val="0"/>
          <w:sz w:val="23"/>
          <w:szCs w:val="23"/>
          <w:lang w:val="en-GB"/>
        </w:rPr>
        <w:t>á</w:t>
      </w:r>
      <w:r w:rsidRPr="00EF48FE">
        <w:rPr>
          <w:rFonts w:ascii="Times New Roman" w:eastAsia="Times New Roman" w:hAnsi="Times New Roman"/>
          <w:b w:val="0"/>
          <w:sz w:val="23"/>
          <w:szCs w:val="23"/>
          <w:lang w:val="en-GB"/>
        </w:rPr>
        <w:t>ng 04 n</w:t>
      </w:r>
      <w:r w:rsidRPr="00EF48FE">
        <w:rPr>
          <w:rFonts w:ascii="Times New Roman" w:eastAsia="Times New Roman" w:hAnsi="Times New Roman" w:cs="Arial"/>
          <w:b w:val="0"/>
          <w:sz w:val="23"/>
          <w:szCs w:val="23"/>
          <w:lang w:val="en-GB"/>
        </w:rPr>
        <w:t>ă</w:t>
      </w:r>
      <w:r w:rsidRPr="00EF48FE">
        <w:rPr>
          <w:rFonts w:ascii="Times New Roman" w:eastAsia="Times New Roman" w:hAnsi="Times New Roman"/>
          <w:b w:val="0"/>
          <w:sz w:val="23"/>
          <w:szCs w:val="23"/>
          <w:lang w:val="en-GB"/>
        </w:rPr>
        <w:t xml:space="preserve">m 2007. </w:t>
      </w:r>
      <w:proofErr w:type="gramStart"/>
      <w:r w:rsidRPr="00EF48FE">
        <w:rPr>
          <w:rFonts w:ascii="Times New Roman" w:eastAsia="Times New Roman" w:hAnsi="Times New Roman"/>
          <w:b w:val="0"/>
          <w:sz w:val="23"/>
          <w:szCs w:val="23"/>
          <w:lang w:val="en-GB"/>
        </w:rPr>
        <w:t>Gi</w:t>
      </w:r>
      <w:r w:rsidRPr="00EF48FE">
        <w:rPr>
          <w:rFonts w:ascii="Times New Roman" w:eastAsia="Times New Roman" w:hAnsi="Times New Roman" w:cs="Arial"/>
          <w:b w:val="0"/>
          <w:sz w:val="23"/>
          <w:szCs w:val="23"/>
          <w:lang w:val="en-GB"/>
        </w:rPr>
        <w:t>ấ</w:t>
      </w:r>
      <w:r w:rsidRPr="00EF48FE">
        <w:rPr>
          <w:rFonts w:ascii="Times New Roman" w:eastAsia="Times New Roman" w:hAnsi="Times New Roman"/>
          <w:b w:val="0"/>
          <w:sz w:val="23"/>
          <w:szCs w:val="23"/>
          <w:lang w:val="en-GB"/>
        </w:rPr>
        <w:t>y ch</w:t>
      </w:r>
      <w:r w:rsidRPr="00EF48FE">
        <w:rPr>
          <w:rFonts w:ascii="Times New Roman" w:eastAsia="Times New Roman" w:hAnsi="Times New Roman" w:cs="Arial"/>
          <w:b w:val="0"/>
          <w:sz w:val="23"/>
          <w:szCs w:val="23"/>
          <w:lang w:val="en-GB"/>
        </w:rPr>
        <w:t>ứ</w:t>
      </w:r>
      <w:r w:rsidRPr="00EF48FE">
        <w:rPr>
          <w:rFonts w:ascii="Times New Roman" w:eastAsia="Times New Roman" w:hAnsi="Times New Roman"/>
          <w:b w:val="0"/>
          <w:sz w:val="23"/>
          <w:szCs w:val="23"/>
          <w:lang w:val="en-GB"/>
        </w:rPr>
        <w:t>ng nh</w:t>
      </w:r>
      <w:r w:rsidRPr="00EF48FE">
        <w:rPr>
          <w:rFonts w:ascii="Times New Roman" w:eastAsia="Times New Roman" w:hAnsi="Times New Roman" w:cs="Arial"/>
          <w:b w:val="0"/>
          <w:sz w:val="23"/>
          <w:szCs w:val="23"/>
          <w:lang w:val="en-GB"/>
        </w:rPr>
        <w:t>ậ</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đă</w:t>
      </w:r>
      <w:r w:rsidRPr="00EF48FE">
        <w:rPr>
          <w:rFonts w:ascii="Times New Roman" w:eastAsia="Times New Roman" w:hAnsi="Times New Roman"/>
          <w:b w:val="0"/>
          <w:sz w:val="23"/>
          <w:szCs w:val="23"/>
          <w:lang w:val="en-GB"/>
        </w:rPr>
        <w:t>ng k</w:t>
      </w:r>
      <w:r w:rsidRPr="00EF48FE">
        <w:rPr>
          <w:rFonts w:ascii="Times New Roman" w:eastAsia="Times New Roman" w:hAnsi="Times New Roman" w:cs=".VnArial"/>
          <w:b w:val="0"/>
          <w:sz w:val="23"/>
          <w:szCs w:val="23"/>
          <w:lang w:val="en-GB"/>
        </w:rPr>
        <w:t>ý</w:t>
      </w:r>
      <w:r w:rsidRPr="00EF48FE">
        <w:rPr>
          <w:rFonts w:ascii="Times New Roman" w:eastAsia="Times New Roman" w:hAnsi="Times New Roman"/>
          <w:b w:val="0"/>
          <w:sz w:val="23"/>
          <w:szCs w:val="23"/>
          <w:lang w:val="en-GB"/>
        </w:rPr>
        <w:t xml:space="preserve"> doanh nghi</w:t>
      </w:r>
      <w:r w:rsidRPr="00EF48FE">
        <w:rPr>
          <w:rFonts w:ascii="Times New Roman" w:eastAsia="Times New Roman" w:hAnsi="Times New Roman" w:cs="Arial"/>
          <w:b w:val="0"/>
          <w:sz w:val="23"/>
          <w:szCs w:val="23"/>
          <w:lang w:val="en-GB"/>
        </w:rPr>
        <w:t>ệ</w:t>
      </w:r>
      <w:r w:rsidRPr="00EF48FE">
        <w:rPr>
          <w:rFonts w:ascii="Times New Roman" w:eastAsia="Times New Roman" w:hAnsi="Times New Roman"/>
          <w:b w:val="0"/>
          <w:sz w:val="23"/>
          <w:szCs w:val="23"/>
          <w:lang w:val="en-GB"/>
        </w:rPr>
        <w:t xml:space="preserve">p thay </w:t>
      </w:r>
      <w:r w:rsidRPr="00EF48FE">
        <w:rPr>
          <w:rFonts w:ascii="Times New Roman" w:eastAsia="Times New Roman" w:hAnsi="Times New Roman" w:cs="Arial"/>
          <w:b w:val="0"/>
          <w:sz w:val="23"/>
          <w:szCs w:val="23"/>
          <w:lang w:val="en-GB"/>
        </w:rPr>
        <w:t>đổ</w:t>
      </w:r>
      <w:r w:rsidRPr="00EF48FE">
        <w:rPr>
          <w:rFonts w:ascii="Times New Roman" w:eastAsia="Times New Roman" w:hAnsi="Times New Roman"/>
          <w:b w:val="0"/>
          <w:sz w:val="23"/>
          <w:szCs w:val="23"/>
          <w:lang w:val="en-GB"/>
        </w:rPr>
        <w:t>i l</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n th</w:t>
      </w:r>
      <w:r w:rsidRPr="00EF48FE">
        <w:rPr>
          <w:rFonts w:ascii="Times New Roman" w:eastAsia="Times New Roman" w:hAnsi="Times New Roman" w:cs="Arial"/>
          <w:b w:val="0"/>
          <w:sz w:val="23"/>
          <w:szCs w:val="23"/>
          <w:lang w:val="en-GB"/>
        </w:rPr>
        <w:t>ứ</w:t>
      </w:r>
      <w:r w:rsidRPr="00EF48FE">
        <w:rPr>
          <w:rFonts w:ascii="Times New Roman" w:eastAsia="Times New Roman" w:hAnsi="Times New Roman"/>
          <w:b w:val="0"/>
          <w:sz w:val="23"/>
          <w:szCs w:val="23"/>
          <w:lang w:val="en-GB"/>
        </w:rPr>
        <w:t xml:space="preserve"> 07 ng</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y 16/05/2012.</w:t>
      </w:r>
      <w:proofErr w:type="gramEnd"/>
    </w:p>
    <w:p w:rsidR="00392AF3" w:rsidRPr="00341CEE" w:rsidRDefault="00392AF3" w:rsidP="00F269EE">
      <w:pPr>
        <w:spacing w:line="288" w:lineRule="auto"/>
        <w:jc w:val="both"/>
        <w:rPr>
          <w:rFonts w:ascii="Times New Roman" w:hAnsi="Times New Roman"/>
          <w:b/>
          <w:sz w:val="17"/>
          <w:szCs w:val="23"/>
        </w:rPr>
      </w:pPr>
      <w:r w:rsidRPr="00EF48FE">
        <w:rPr>
          <w:rFonts w:ascii="Times New Roman" w:hAnsi="Times New Roman"/>
          <w:sz w:val="23"/>
          <w:szCs w:val="23"/>
        </w:rPr>
        <w:t>Theo Gi</w:t>
      </w:r>
      <w:r w:rsidRPr="00EF48FE">
        <w:rPr>
          <w:rFonts w:ascii="Times New Roman" w:hAnsi="Times New Roman" w:cs="Arial"/>
          <w:sz w:val="23"/>
          <w:szCs w:val="23"/>
        </w:rPr>
        <w:t>ấ</w:t>
      </w:r>
      <w:r w:rsidRPr="00EF48FE">
        <w:rPr>
          <w:rFonts w:ascii="Times New Roman" w:hAnsi="Times New Roman"/>
          <w:sz w:val="23"/>
          <w:szCs w:val="23"/>
        </w:rPr>
        <w:t>y ch</w:t>
      </w:r>
      <w:r w:rsidRPr="00EF48FE">
        <w:rPr>
          <w:rFonts w:ascii="Times New Roman" w:hAnsi="Times New Roman" w:cs="Arial"/>
          <w:sz w:val="23"/>
          <w:szCs w:val="23"/>
        </w:rPr>
        <w:t>ứ</w:t>
      </w:r>
      <w:r w:rsidRPr="00EF48FE">
        <w:rPr>
          <w:rFonts w:ascii="Times New Roman" w:hAnsi="Times New Roman"/>
          <w:sz w:val="23"/>
          <w:szCs w:val="23"/>
        </w:rPr>
        <w:t>ng nh</w:t>
      </w:r>
      <w:r w:rsidRPr="00EF48FE">
        <w:rPr>
          <w:rFonts w:ascii="Times New Roman" w:hAnsi="Times New Roman" w:cs="Arial"/>
          <w:sz w:val="23"/>
          <w:szCs w:val="23"/>
        </w:rPr>
        <w:t>ậ</w:t>
      </w:r>
      <w:r w:rsidRPr="00EF48FE">
        <w:rPr>
          <w:rFonts w:ascii="Times New Roman" w:hAnsi="Times New Roman"/>
          <w:sz w:val="23"/>
          <w:szCs w:val="23"/>
        </w:rPr>
        <w:t xml:space="preserve">n </w:t>
      </w:r>
      <w:r w:rsidRPr="00EF48FE">
        <w:rPr>
          <w:rFonts w:ascii="Times New Roman" w:hAnsi="Times New Roman" w:cs="Arial"/>
          <w:sz w:val="23"/>
          <w:szCs w:val="23"/>
        </w:rPr>
        <w:t>đă</w:t>
      </w:r>
      <w:r w:rsidRPr="00EF48FE">
        <w:rPr>
          <w:rFonts w:ascii="Times New Roman" w:hAnsi="Times New Roman"/>
          <w:sz w:val="23"/>
          <w:szCs w:val="23"/>
        </w:rPr>
        <w:t>ng k</w:t>
      </w:r>
      <w:r w:rsidRPr="00EF48FE">
        <w:rPr>
          <w:rFonts w:ascii="Times New Roman" w:hAnsi="Times New Roman" w:cs=".VnArial"/>
          <w:sz w:val="23"/>
          <w:szCs w:val="23"/>
        </w:rPr>
        <w:t>ý</w:t>
      </w:r>
      <w:r w:rsidRPr="00EF48FE">
        <w:rPr>
          <w:rFonts w:ascii="Times New Roman" w:hAnsi="Times New Roman"/>
          <w:sz w:val="23"/>
          <w:szCs w:val="23"/>
        </w:rPr>
        <w:t xml:space="preserve"> doanh nghi</w:t>
      </w:r>
      <w:r w:rsidRPr="00EF48FE">
        <w:rPr>
          <w:rFonts w:ascii="Times New Roman" w:hAnsi="Times New Roman" w:cs="Arial"/>
          <w:sz w:val="23"/>
          <w:szCs w:val="23"/>
        </w:rPr>
        <w:t>ệ</w:t>
      </w:r>
      <w:r w:rsidRPr="00EF48FE">
        <w:rPr>
          <w:rFonts w:ascii="Times New Roman" w:hAnsi="Times New Roman"/>
          <w:sz w:val="23"/>
          <w:szCs w:val="23"/>
        </w:rPr>
        <w:t>p s</w:t>
      </w:r>
      <w:r w:rsidRPr="00EF48FE">
        <w:rPr>
          <w:rFonts w:ascii="Times New Roman" w:hAnsi="Times New Roman" w:cs="Arial"/>
          <w:sz w:val="23"/>
          <w:szCs w:val="23"/>
        </w:rPr>
        <w:t>ố</w:t>
      </w:r>
      <w:r w:rsidRPr="00EF48FE">
        <w:rPr>
          <w:rFonts w:ascii="Times New Roman" w:hAnsi="Times New Roman"/>
          <w:sz w:val="23"/>
          <w:szCs w:val="23"/>
        </w:rPr>
        <w:t xml:space="preserve"> 0800376530 do S</w:t>
      </w:r>
      <w:r w:rsidRPr="00EF48FE">
        <w:rPr>
          <w:rFonts w:ascii="Times New Roman" w:hAnsi="Times New Roman" w:cs="Arial"/>
          <w:sz w:val="23"/>
          <w:szCs w:val="23"/>
        </w:rPr>
        <w:t>ở</w:t>
      </w:r>
      <w:r w:rsidRPr="00EF48FE">
        <w:rPr>
          <w:rFonts w:ascii="Times New Roman" w:hAnsi="Times New Roman"/>
          <w:sz w:val="23"/>
          <w:szCs w:val="23"/>
        </w:rPr>
        <w:t xml:space="preserve"> k</w:t>
      </w:r>
      <w:r w:rsidRPr="00EF48FE">
        <w:rPr>
          <w:rFonts w:ascii="Times New Roman" w:hAnsi="Times New Roman" w:cs="Arial"/>
          <w:sz w:val="23"/>
          <w:szCs w:val="23"/>
        </w:rPr>
        <w:t>ế</w:t>
      </w:r>
      <w:r w:rsidRPr="00EF48FE">
        <w:rPr>
          <w:rFonts w:ascii="Times New Roman" w:hAnsi="Times New Roman"/>
          <w:sz w:val="23"/>
          <w:szCs w:val="23"/>
        </w:rPr>
        <w:t xml:space="preserve"> ho</w:t>
      </w:r>
      <w:r w:rsidRPr="00EF48FE">
        <w:rPr>
          <w:rFonts w:ascii="Times New Roman" w:hAnsi="Times New Roman" w:cs="Arial"/>
          <w:sz w:val="23"/>
          <w:szCs w:val="23"/>
        </w:rPr>
        <w:t>ạ</w:t>
      </w:r>
      <w:r w:rsidRPr="00EF48FE">
        <w:rPr>
          <w:rFonts w:ascii="Times New Roman" w:hAnsi="Times New Roman"/>
          <w:sz w:val="23"/>
          <w:szCs w:val="23"/>
        </w:rPr>
        <w:t>ch v</w:t>
      </w:r>
      <w:r w:rsidRPr="00EF48FE">
        <w:rPr>
          <w:rFonts w:ascii="Times New Roman" w:hAnsi="Times New Roman" w:cs=".VnArial"/>
          <w:sz w:val="23"/>
          <w:szCs w:val="23"/>
        </w:rPr>
        <w:t>à</w:t>
      </w:r>
      <w:r w:rsidRPr="00EF48FE">
        <w:rPr>
          <w:rFonts w:ascii="Times New Roman" w:hAnsi="Times New Roman"/>
          <w:sz w:val="23"/>
          <w:szCs w:val="23"/>
        </w:rPr>
        <w:t xml:space="preserve"> </w:t>
      </w:r>
      <w:r w:rsidRPr="00EF48FE">
        <w:rPr>
          <w:rFonts w:ascii="Times New Roman" w:hAnsi="Times New Roman" w:cs="Arial"/>
          <w:sz w:val="23"/>
          <w:szCs w:val="23"/>
        </w:rPr>
        <w:t>Đầ</w:t>
      </w:r>
      <w:r w:rsidRPr="00EF48FE">
        <w:rPr>
          <w:rFonts w:ascii="Times New Roman" w:hAnsi="Times New Roman"/>
          <w:sz w:val="23"/>
          <w:szCs w:val="23"/>
        </w:rPr>
        <w:t>u t</w:t>
      </w:r>
      <w:r w:rsidRPr="00EF48FE">
        <w:rPr>
          <w:rFonts w:ascii="Times New Roman" w:hAnsi="Times New Roman" w:cs="Arial"/>
          <w:sz w:val="23"/>
          <w:szCs w:val="23"/>
        </w:rPr>
        <w:t>ư</w:t>
      </w:r>
      <w:r w:rsidRPr="00EF48FE">
        <w:rPr>
          <w:rFonts w:ascii="Times New Roman" w:hAnsi="Times New Roman"/>
          <w:sz w:val="23"/>
          <w:szCs w:val="23"/>
        </w:rPr>
        <w:t xml:space="preserve"> T</w:t>
      </w:r>
      <w:r w:rsidRPr="00EF48FE">
        <w:rPr>
          <w:rFonts w:ascii="Times New Roman" w:hAnsi="Times New Roman" w:cs="Arial"/>
          <w:sz w:val="23"/>
          <w:szCs w:val="23"/>
        </w:rPr>
        <w:t>ỉ</w:t>
      </w:r>
      <w:r w:rsidRPr="00EF48FE">
        <w:rPr>
          <w:rFonts w:ascii="Times New Roman" w:hAnsi="Times New Roman"/>
          <w:sz w:val="23"/>
          <w:szCs w:val="23"/>
        </w:rPr>
        <w:t>nh H</w:t>
      </w:r>
      <w:r w:rsidRPr="00EF48FE">
        <w:rPr>
          <w:rFonts w:ascii="Times New Roman" w:hAnsi="Times New Roman" w:cs="Arial"/>
          <w:sz w:val="23"/>
          <w:szCs w:val="23"/>
        </w:rPr>
        <w:t>ả</w:t>
      </w:r>
      <w:r w:rsidRPr="00EF48FE">
        <w:rPr>
          <w:rFonts w:ascii="Times New Roman" w:hAnsi="Times New Roman"/>
          <w:sz w:val="23"/>
          <w:szCs w:val="23"/>
        </w:rPr>
        <w:t>i D</w:t>
      </w:r>
      <w:r w:rsidRPr="00EF48FE">
        <w:rPr>
          <w:rFonts w:ascii="Times New Roman" w:hAnsi="Times New Roman" w:cs="Arial"/>
          <w:sz w:val="23"/>
          <w:szCs w:val="23"/>
        </w:rPr>
        <w:t>ươ</w:t>
      </w:r>
      <w:r w:rsidRPr="00EF48FE">
        <w:rPr>
          <w:rFonts w:ascii="Times New Roman" w:hAnsi="Times New Roman"/>
          <w:sz w:val="23"/>
          <w:szCs w:val="23"/>
        </w:rPr>
        <w:t>ng c</w:t>
      </w:r>
      <w:r w:rsidRPr="00EF48FE">
        <w:rPr>
          <w:rFonts w:ascii="Times New Roman" w:hAnsi="Times New Roman" w:cs="Arial"/>
          <w:sz w:val="23"/>
          <w:szCs w:val="23"/>
        </w:rPr>
        <w:t>ấ</w:t>
      </w:r>
      <w:r w:rsidRPr="00EF48FE">
        <w:rPr>
          <w:rFonts w:ascii="Times New Roman" w:hAnsi="Times New Roman"/>
          <w:sz w:val="23"/>
          <w:szCs w:val="23"/>
        </w:rPr>
        <w:t>p, v</w:t>
      </w:r>
      <w:r w:rsidRPr="00EF48FE">
        <w:rPr>
          <w:rFonts w:ascii="Times New Roman" w:hAnsi="Times New Roman" w:cs="Arial"/>
          <w:sz w:val="23"/>
          <w:szCs w:val="23"/>
        </w:rPr>
        <w:t>ố</w:t>
      </w:r>
      <w:r w:rsidRPr="00EF48FE">
        <w:rPr>
          <w:rFonts w:ascii="Times New Roman" w:hAnsi="Times New Roman"/>
          <w:sz w:val="23"/>
          <w:szCs w:val="23"/>
        </w:rPr>
        <w:t xml:space="preserve">n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ề</w:t>
      </w:r>
      <w:r w:rsidRPr="00EF48FE">
        <w:rPr>
          <w:rFonts w:ascii="Times New Roman" w:hAnsi="Times New Roman"/>
          <w:sz w:val="23"/>
          <w:szCs w:val="23"/>
        </w:rPr>
        <w:t>u l</w:t>
      </w:r>
      <w:r w:rsidRPr="00EF48FE">
        <w:rPr>
          <w:rFonts w:ascii="Times New Roman" w:hAnsi="Times New Roman" w:cs="Arial"/>
          <w:sz w:val="23"/>
          <w:szCs w:val="23"/>
        </w:rPr>
        <w:t>ệ</w:t>
      </w:r>
      <w:r w:rsidRPr="00EF48FE">
        <w:rPr>
          <w:rFonts w:ascii="Times New Roman" w:hAnsi="Times New Roman"/>
          <w:sz w:val="23"/>
          <w:szCs w:val="23"/>
        </w:rPr>
        <w:t xml:space="preserve"> c</w:t>
      </w:r>
      <w:r w:rsidRPr="00EF48FE">
        <w:rPr>
          <w:rFonts w:ascii="Times New Roman" w:hAnsi="Times New Roman" w:cs="Arial"/>
          <w:sz w:val="23"/>
          <w:szCs w:val="23"/>
        </w:rPr>
        <w:t>ủ</w:t>
      </w:r>
      <w:r w:rsidRPr="00EF48FE">
        <w:rPr>
          <w:rFonts w:ascii="Times New Roman" w:hAnsi="Times New Roman"/>
          <w:sz w:val="23"/>
          <w:szCs w:val="23"/>
        </w:rPr>
        <w:t>a C</w:t>
      </w:r>
      <w:r w:rsidRPr="00EF48FE">
        <w:rPr>
          <w:rFonts w:ascii="Times New Roman" w:hAnsi="Times New Roman" w:cs=".VnArial"/>
          <w:sz w:val="23"/>
          <w:szCs w:val="23"/>
        </w:rPr>
        <w:t>ô</w:t>
      </w:r>
      <w:r w:rsidRPr="00EF48FE">
        <w:rPr>
          <w:rFonts w:ascii="Times New Roman" w:hAnsi="Times New Roman"/>
          <w:sz w:val="23"/>
          <w:szCs w:val="23"/>
        </w:rPr>
        <w:t>ng ty l</w:t>
      </w:r>
      <w:r w:rsidRPr="00EF48FE">
        <w:rPr>
          <w:rFonts w:ascii="Times New Roman" w:hAnsi="Times New Roman" w:cs=".VnArial"/>
          <w:sz w:val="23"/>
          <w:szCs w:val="23"/>
        </w:rPr>
        <w:t>à</w:t>
      </w:r>
      <w:r w:rsidRPr="00EF48FE">
        <w:rPr>
          <w:rFonts w:ascii="Times New Roman" w:hAnsi="Times New Roman"/>
          <w:sz w:val="23"/>
          <w:szCs w:val="23"/>
        </w:rPr>
        <w:t xml:space="preserve"> 90.000.000.000VND (Ch</w:t>
      </w:r>
      <w:r w:rsidRPr="00EF48FE">
        <w:rPr>
          <w:rFonts w:ascii="Times New Roman" w:hAnsi="Times New Roman" w:cs=".VnArial"/>
          <w:sz w:val="23"/>
          <w:szCs w:val="23"/>
        </w:rPr>
        <w:t>í</w:t>
      </w:r>
      <w:r w:rsidRPr="00EF48FE">
        <w:rPr>
          <w:rFonts w:ascii="Times New Roman" w:hAnsi="Times New Roman"/>
          <w:sz w:val="23"/>
          <w:szCs w:val="23"/>
        </w:rPr>
        <w:t>n m</w:t>
      </w:r>
      <w:r w:rsidRPr="00EF48FE">
        <w:rPr>
          <w:rFonts w:ascii="Times New Roman" w:hAnsi="Times New Roman" w:cs="Arial"/>
          <w:sz w:val="23"/>
          <w:szCs w:val="23"/>
        </w:rPr>
        <w:t>ươ</w:t>
      </w:r>
      <w:r w:rsidRPr="00EF48FE">
        <w:rPr>
          <w:rFonts w:ascii="Times New Roman" w:hAnsi="Times New Roman"/>
          <w:sz w:val="23"/>
          <w:szCs w:val="23"/>
        </w:rPr>
        <w:t>i t</w:t>
      </w:r>
      <w:r w:rsidRPr="00EF48FE">
        <w:rPr>
          <w:rFonts w:ascii="Times New Roman" w:hAnsi="Times New Roman" w:cs="Arial"/>
          <w:sz w:val="23"/>
          <w:szCs w:val="23"/>
        </w:rPr>
        <w:t>ỷ</w:t>
      </w:r>
      <w:r w:rsidRPr="00EF48FE">
        <w:rPr>
          <w:rFonts w:ascii="Times New Roman" w:hAnsi="Times New Roman"/>
          <w:sz w:val="23"/>
          <w:szCs w:val="23"/>
        </w:rPr>
        <w:t xml:space="preserve"> </w:t>
      </w:r>
      <w:r w:rsidRPr="00EF48FE">
        <w:rPr>
          <w:rFonts w:ascii="Times New Roman" w:hAnsi="Times New Roman" w:cs="Arial"/>
          <w:sz w:val="23"/>
          <w:szCs w:val="23"/>
        </w:rPr>
        <w:t>đồ</w:t>
      </w:r>
      <w:r w:rsidRPr="00EF48FE">
        <w:rPr>
          <w:rFonts w:ascii="Times New Roman" w:hAnsi="Times New Roman"/>
          <w:sz w:val="23"/>
          <w:szCs w:val="23"/>
        </w:rPr>
        <w:t>ng).</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2. Ngành nghề kinh doanh</w:t>
      </w:r>
    </w:p>
    <w:p w:rsidR="00392AF3" w:rsidRPr="00341CEE" w:rsidRDefault="00392AF3" w:rsidP="00F269EE">
      <w:pPr>
        <w:spacing w:line="288" w:lineRule="auto"/>
        <w:jc w:val="both"/>
        <w:rPr>
          <w:rFonts w:ascii="Times New Roman" w:hAnsi="Times New Roman"/>
          <w:b/>
          <w:sz w:val="17"/>
          <w:szCs w:val="23"/>
        </w:rPr>
      </w:pPr>
      <w:r w:rsidRPr="00EF48FE">
        <w:rPr>
          <w:rFonts w:ascii="Times New Roman" w:hAnsi="Times New Roman"/>
          <w:sz w:val="23"/>
          <w:szCs w:val="23"/>
        </w:rPr>
        <w:t>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t</w:t>
      </w:r>
      <w:r w:rsidRPr="00EF48FE">
        <w:rPr>
          <w:rFonts w:ascii="Times New Roman" w:hAnsi="Times New Roman" w:cs="Arial"/>
          <w:sz w:val="23"/>
          <w:szCs w:val="23"/>
        </w:rPr>
        <w:t>ừ</w:t>
      </w:r>
      <w:r w:rsidRPr="00EF48FE">
        <w:rPr>
          <w:rFonts w:ascii="Times New Roman" w:hAnsi="Times New Roman"/>
          <w:sz w:val="23"/>
          <w:szCs w:val="23"/>
        </w:rPr>
        <w:t xml:space="preserve"> </w:t>
      </w:r>
      <w:r w:rsidRPr="00EF48FE">
        <w:rPr>
          <w:rFonts w:ascii="Times New Roman" w:hAnsi="Times New Roman" w:cs="Arial"/>
          <w:sz w:val="23"/>
          <w:szCs w:val="23"/>
        </w:rPr>
        <w:t>đấ</w:t>
      </w:r>
      <w:r w:rsidRPr="00EF48FE">
        <w:rPr>
          <w:rFonts w:ascii="Times New Roman" w:hAnsi="Times New Roman"/>
          <w:sz w:val="23"/>
          <w:szCs w:val="23"/>
        </w:rPr>
        <w:t>t s</w:t>
      </w:r>
      <w:r w:rsidRPr="00EF48FE">
        <w:rPr>
          <w:rFonts w:ascii="Times New Roman" w:hAnsi="Times New Roman" w:cs=".VnArial"/>
          <w:sz w:val="23"/>
          <w:szCs w:val="23"/>
        </w:rPr>
        <w:t>é</w:t>
      </w:r>
      <w:r w:rsidRPr="00EF48FE">
        <w:rPr>
          <w:rFonts w:ascii="Times New Roman" w:hAnsi="Times New Roman"/>
          <w:sz w:val="23"/>
          <w:szCs w:val="23"/>
        </w:rPr>
        <w:t>t, chi ti</w:t>
      </w:r>
      <w:r w:rsidRPr="00EF48FE">
        <w:rPr>
          <w:rFonts w:ascii="Times New Roman" w:hAnsi="Times New Roman" w:cs="Arial"/>
          <w:sz w:val="23"/>
          <w:szCs w:val="23"/>
        </w:rPr>
        <w:t>ế</w:t>
      </w:r>
      <w:r w:rsidRPr="00EF48FE">
        <w:rPr>
          <w:rFonts w:ascii="Times New Roman" w:hAnsi="Times New Roman"/>
          <w:sz w:val="23"/>
          <w:szCs w:val="23"/>
        </w:rPr>
        <w:t>t: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 xml:space="preserve">y </w:t>
      </w:r>
      <w:r w:rsidRPr="00B3193F">
        <w:rPr>
          <w:rFonts w:ascii="Times New Roman" w:hAnsi="Times New Roman"/>
          <w:sz w:val="23"/>
          <w:szCs w:val="23"/>
        </w:rPr>
        <w:t>d</w:t>
      </w:r>
      <w:r w:rsidRPr="00B3193F">
        <w:rPr>
          <w:rFonts w:ascii="Times New Roman" w:hAnsi="Times New Roman" w:cs="Arial"/>
          <w:sz w:val="23"/>
          <w:szCs w:val="23"/>
        </w:rPr>
        <w:t>ự</w:t>
      </w:r>
      <w:r w:rsidRPr="00B3193F">
        <w:rPr>
          <w:rFonts w:ascii="Times New Roman" w:hAnsi="Times New Roman"/>
          <w:sz w:val="23"/>
          <w:szCs w:val="23"/>
        </w:rPr>
        <w:t>ng.</w:t>
      </w:r>
      <w:r>
        <w:rPr>
          <w:rFonts w:ascii="Times New Roman" w:hAnsi="Times New Roman"/>
          <w:b/>
          <w:sz w:val="23"/>
          <w:szCs w:val="23"/>
        </w:rPr>
        <w:t xml:space="preserve"> </w:t>
      </w:r>
      <w:r w:rsidRPr="00EF48FE">
        <w:rPr>
          <w:rFonts w:ascii="Times New Roman" w:hAnsi="Times New Roman"/>
          <w:sz w:val="23"/>
          <w:szCs w:val="23"/>
        </w:rPr>
        <w:t>Khai thác,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kinh doanh ph</w:t>
      </w:r>
      <w:r w:rsidRPr="00EF48FE">
        <w:rPr>
          <w:rFonts w:ascii="Times New Roman" w:hAnsi="Times New Roman" w:cs="Arial"/>
          <w:sz w:val="23"/>
          <w:szCs w:val="23"/>
        </w:rPr>
        <w:t>ụ</w:t>
      </w:r>
      <w:r w:rsidRPr="00EF48FE">
        <w:rPr>
          <w:rFonts w:ascii="Times New Roman" w:hAnsi="Times New Roman"/>
          <w:sz w:val="23"/>
          <w:szCs w:val="23"/>
        </w:rPr>
        <w:t xml:space="preserve"> gia dùng cho công tác bê tông và xi m</w:t>
      </w:r>
      <w:r w:rsidRPr="00EF48FE">
        <w:rPr>
          <w:rFonts w:ascii="Times New Roman" w:hAnsi="Times New Roman" w:cs="Arial"/>
          <w:sz w:val="23"/>
          <w:szCs w:val="23"/>
        </w:rPr>
        <w:t>ă</w:t>
      </w:r>
      <w:r w:rsidRPr="00EF48FE">
        <w:rPr>
          <w:rFonts w:ascii="Times New Roman" w:hAnsi="Times New Roman"/>
          <w:sz w:val="23"/>
          <w:szCs w:val="23"/>
        </w:rPr>
        <w:t>ng (tro bay C</w:t>
      </w:r>
      <w:r w:rsidRPr="00EF48FE">
        <w:rPr>
          <w:rFonts w:ascii="Times New Roman" w:hAnsi="Times New Roman" w:cs=".VnArial"/>
          <w:sz w:val="23"/>
          <w:szCs w:val="23"/>
        </w:rPr>
        <w:t>ô</w:t>
      </w:r>
      <w:r w:rsidRPr="00EF48FE">
        <w:rPr>
          <w:rFonts w:ascii="Times New Roman" w:hAnsi="Times New Roman"/>
          <w:sz w:val="23"/>
          <w:szCs w:val="23"/>
        </w:rPr>
        <w:t>ng ty C</w:t>
      </w:r>
      <w:r w:rsidRPr="00EF48FE">
        <w:rPr>
          <w:rFonts w:ascii="Times New Roman" w:hAnsi="Times New Roman" w:cs="Arial"/>
          <w:sz w:val="23"/>
          <w:szCs w:val="23"/>
        </w:rPr>
        <w:t>ổ</w:t>
      </w:r>
      <w:r w:rsidRPr="00EF48FE">
        <w:rPr>
          <w:rFonts w:ascii="Times New Roman" w:hAnsi="Times New Roman"/>
          <w:sz w:val="23"/>
          <w:szCs w:val="23"/>
        </w:rPr>
        <w:t xml:space="preserve"> ph</w:t>
      </w:r>
      <w:r w:rsidRPr="00EF48FE">
        <w:rPr>
          <w:rFonts w:ascii="Times New Roman" w:hAnsi="Times New Roman" w:cs="Arial"/>
          <w:sz w:val="23"/>
          <w:szCs w:val="23"/>
        </w:rPr>
        <w:t>ầ</w:t>
      </w:r>
      <w:r w:rsidRPr="00EF48FE">
        <w:rPr>
          <w:rFonts w:ascii="Times New Roman" w:hAnsi="Times New Roman"/>
          <w:sz w:val="23"/>
          <w:szCs w:val="23"/>
        </w:rPr>
        <w:t>n Nhi</w:t>
      </w:r>
      <w:r w:rsidRPr="00EF48FE">
        <w:rPr>
          <w:rFonts w:ascii="Times New Roman" w:hAnsi="Times New Roman" w:cs="Arial"/>
          <w:sz w:val="23"/>
          <w:szCs w:val="23"/>
        </w:rPr>
        <w:t>ệ</w:t>
      </w:r>
      <w:r w:rsidRPr="00EF48FE">
        <w:rPr>
          <w:rFonts w:ascii="Times New Roman" w:hAnsi="Times New Roman"/>
          <w:sz w:val="23"/>
          <w:szCs w:val="23"/>
        </w:rPr>
        <w:t xml:space="preserve">t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Ph</w:t>
      </w:r>
      <w:r w:rsidRPr="00EF48FE">
        <w:rPr>
          <w:rFonts w:ascii="Times New Roman" w:hAnsi="Times New Roman" w:cs="Arial"/>
          <w:sz w:val="23"/>
          <w:szCs w:val="23"/>
        </w:rPr>
        <w:t>ả</w:t>
      </w:r>
      <w:r w:rsidRPr="00EF48FE">
        <w:rPr>
          <w:rFonts w:ascii="Times New Roman" w:hAnsi="Times New Roman"/>
          <w:sz w:val="23"/>
          <w:szCs w:val="23"/>
        </w:rPr>
        <w:t xml:space="preserve"> l</w:t>
      </w:r>
      <w:r w:rsidRPr="00EF48FE">
        <w:rPr>
          <w:rFonts w:ascii="Times New Roman" w:hAnsi="Times New Roman" w:cs="Arial"/>
          <w:sz w:val="23"/>
          <w:szCs w:val="23"/>
        </w:rPr>
        <w:t>ạ</w:t>
      </w:r>
      <w:r w:rsidRPr="00EF48FE">
        <w:rPr>
          <w:rFonts w:ascii="Times New Roman" w:hAnsi="Times New Roman"/>
          <w:sz w:val="23"/>
          <w:szCs w:val="23"/>
        </w:rPr>
        <w:t>i);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mua b</w:t>
      </w:r>
      <w:r w:rsidRPr="00EF48FE">
        <w:rPr>
          <w:rFonts w:ascii="Times New Roman" w:hAnsi="Times New Roman" w:cs=".VnArial"/>
          <w:sz w:val="23"/>
          <w:szCs w:val="23"/>
        </w:rPr>
        <w:t>á</w:t>
      </w:r>
      <w:r w:rsidRPr="00EF48FE">
        <w:rPr>
          <w:rFonts w:ascii="Times New Roman" w:hAnsi="Times New Roman"/>
          <w:sz w:val="23"/>
          <w:szCs w:val="23"/>
        </w:rPr>
        <w:t>n than ho</w:t>
      </w:r>
      <w:r w:rsidRPr="00EF48FE">
        <w:rPr>
          <w:rFonts w:ascii="Times New Roman" w:hAnsi="Times New Roman" w:cs="Arial"/>
          <w:sz w:val="23"/>
          <w:szCs w:val="23"/>
        </w:rPr>
        <w:t>ạ</w:t>
      </w:r>
      <w:r w:rsidRPr="00EF48FE">
        <w:rPr>
          <w:rFonts w:ascii="Times New Roman" w:hAnsi="Times New Roman"/>
          <w:sz w:val="23"/>
          <w:szCs w:val="23"/>
        </w:rPr>
        <w:t>t t</w:t>
      </w:r>
      <w:r w:rsidRPr="00EF48FE">
        <w:rPr>
          <w:rFonts w:ascii="Times New Roman" w:hAnsi="Times New Roman" w:cs=".VnArial"/>
          <w:sz w:val="23"/>
          <w:szCs w:val="23"/>
        </w:rPr>
        <w:t>í</w:t>
      </w:r>
      <w:r w:rsidRPr="00EF48FE">
        <w:rPr>
          <w:rFonts w:ascii="Times New Roman" w:hAnsi="Times New Roman"/>
          <w:sz w:val="23"/>
          <w:szCs w:val="23"/>
        </w:rPr>
        <w:t>nh, than t</w:t>
      </w:r>
      <w:r w:rsidRPr="00EF48FE">
        <w:rPr>
          <w:rFonts w:ascii="Times New Roman" w:hAnsi="Times New Roman" w:cs="Arial"/>
          <w:sz w:val="23"/>
          <w:szCs w:val="23"/>
        </w:rPr>
        <w:t>ổ</w:t>
      </w:r>
      <w:r w:rsidRPr="00EF48FE">
        <w:rPr>
          <w:rFonts w:ascii="Times New Roman" w:hAnsi="Times New Roman"/>
          <w:sz w:val="23"/>
          <w:szCs w:val="23"/>
        </w:rPr>
        <w:t xml:space="preserve"> ong, d</w:t>
      </w:r>
      <w:r w:rsidRPr="00EF48FE">
        <w:rPr>
          <w:rFonts w:ascii="Times New Roman" w:hAnsi="Times New Roman" w:cs="Arial"/>
          <w:sz w:val="23"/>
          <w:szCs w:val="23"/>
        </w:rPr>
        <w:t>ầ</w:t>
      </w:r>
      <w:r w:rsidRPr="00EF48FE">
        <w:rPr>
          <w:rFonts w:ascii="Times New Roman" w:hAnsi="Times New Roman"/>
          <w:sz w:val="23"/>
          <w:szCs w:val="23"/>
        </w:rPr>
        <w:t>u th</w:t>
      </w:r>
      <w:r w:rsidRPr="00EF48FE">
        <w:rPr>
          <w:rFonts w:ascii="Times New Roman" w:hAnsi="Times New Roman" w:cs=".VnArial"/>
          <w:sz w:val="23"/>
          <w:szCs w:val="23"/>
        </w:rPr>
        <w:t>ô</w:t>
      </w:r>
      <w:r w:rsidRPr="00EF48FE">
        <w:rPr>
          <w:rFonts w:ascii="Times New Roman" w:hAnsi="Times New Roman"/>
          <w:sz w:val="23"/>
          <w:szCs w:val="23"/>
        </w:rPr>
        <w:t>ng, d</w:t>
      </w:r>
      <w:r w:rsidRPr="00EF48FE">
        <w:rPr>
          <w:rFonts w:ascii="Times New Roman" w:hAnsi="Times New Roman" w:cs="Arial"/>
          <w:sz w:val="23"/>
          <w:szCs w:val="23"/>
        </w:rPr>
        <w:t>ầ</w:t>
      </w:r>
      <w:r w:rsidRPr="00EF48FE">
        <w:rPr>
          <w:rFonts w:ascii="Times New Roman" w:hAnsi="Times New Roman"/>
          <w:sz w:val="23"/>
          <w:szCs w:val="23"/>
        </w:rPr>
        <w:t>u tuy</w:t>
      </w:r>
      <w:r w:rsidRPr="00EF48FE">
        <w:rPr>
          <w:rFonts w:ascii="Times New Roman" w:hAnsi="Times New Roman" w:cs="Arial"/>
          <w:sz w:val="23"/>
          <w:szCs w:val="23"/>
        </w:rPr>
        <w:t>ể</w:t>
      </w:r>
      <w:r w:rsidRPr="00EF48FE">
        <w:rPr>
          <w:rFonts w:ascii="Times New Roman" w:hAnsi="Times New Roman"/>
          <w:sz w:val="23"/>
          <w:szCs w:val="23"/>
        </w:rPr>
        <w:t>n, d</w:t>
      </w:r>
      <w:r w:rsidRPr="00EF48FE">
        <w:rPr>
          <w:rFonts w:ascii="Times New Roman" w:hAnsi="Times New Roman" w:cs="Arial"/>
          <w:sz w:val="23"/>
          <w:szCs w:val="23"/>
        </w:rPr>
        <w:t>ầ</w:t>
      </w:r>
      <w:r w:rsidRPr="00EF48FE">
        <w:rPr>
          <w:rFonts w:ascii="Times New Roman" w:hAnsi="Times New Roman"/>
          <w:sz w:val="23"/>
          <w:szCs w:val="23"/>
        </w:rPr>
        <w:t>u diezen, d</w:t>
      </w:r>
      <w:r w:rsidRPr="00EF48FE">
        <w:rPr>
          <w:rFonts w:ascii="Times New Roman" w:hAnsi="Times New Roman" w:cs="Arial"/>
          <w:sz w:val="23"/>
          <w:szCs w:val="23"/>
        </w:rPr>
        <w:t>ầ</w:t>
      </w:r>
      <w:r w:rsidRPr="00EF48FE">
        <w:rPr>
          <w:rFonts w:ascii="Times New Roman" w:hAnsi="Times New Roman"/>
          <w:sz w:val="23"/>
          <w:szCs w:val="23"/>
        </w:rPr>
        <w:t>u FO; Khai th</w:t>
      </w:r>
      <w:r w:rsidRPr="00EF48FE">
        <w:rPr>
          <w:rFonts w:ascii="Times New Roman" w:hAnsi="Times New Roman" w:cs=".VnArial"/>
          <w:sz w:val="23"/>
          <w:szCs w:val="23"/>
        </w:rPr>
        <w:t>á</w:t>
      </w:r>
      <w:r w:rsidRPr="00EF48FE">
        <w:rPr>
          <w:rFonts w:ascii="Times New Roman" w:hAnsi="Times New Roman"/>
          <w:sz w:val="23"/>
          <w:szCs w:val="23"/>
        </w:rPr>
        <w:t>c, ch</w:t>
      </w:r>
      <w:r w:rsidRPr="00EF48FE">
        <w:rPr>
          <w:rFonts w:ascii="Times New Roman" w:hAnsi="Times New Roman" w:cs="Arial"/>
          <w:sz w:val="23"/>
          <w:szCs w:val="23"/>
        </w:rPr>
        <w:t>ế</w:t>
      </w:r>
      <w:r w:rsidRPr="00EF48FE">
        <w:rPr>
          <w:rFonts w:ascii="Times New Roman" w:hAnsi="Times New Roman"/>
          <w:sz w:val="23"/>
          <w:szCs w:val="23"/>
        </w:rPr>
        <w:t xml:space="preserve"> bi</w:t>
      </w:r>
      <w:r w:rsidRPr="00EF48FE">
        <w:rPr>
          <w:rFonts w:ascii="Times New Roman" w:hAnsi="Times New Roman" w:cs="Arial"/>
          <w:sz w:val="23"/>
          <w:szCs w:val="23"/>
        </w:rPr>
        <w:t>ế</w:t>
      </w:r>
      <w:r w:rsidRPr="00EF48FE">
        <w:rPr>
          <w:rFonts w:ascii="Times New Roman" w:hAnsi="Times New Roman"/>
          <w:sz w:val="23"/>
          <w:szCs w:val="23"/>
        </w:rPr>
        <w:t>n kho</w:t>
      </w:r>
      <w:r w:rsidRPr="00EF48FE">
        <w:rPr>
          <w:rFonts w:ascii="Times New Roman" w:hAnsi="Times New Roman" w:cs=".VnArial"/>
          <w:sz w:val="23"/>
          <w:szCs w:val="23"/>
        </w:rPr>
        <w:t>á</w:t>
      </w:r>
      <w:r w:rsidRPr="00EF48FE">
        <w:rPr>
          <w:rFonts w:ascii="Times New Roman" w:hAnsi="Times New Roman"/>
          <w:sz w:val="23"/>
          <w:szCs w:val="23"/>
        </w:rPr>
        <w:t>ng s</w:t>
      </w:r>
      <w:r w:rsidRPr="00EF48FE">
        <w:rPr>
          <w:rFonts w:ascii="Times New Roman" w:hAnsi="Times New Roman" w:cs="Arial"/>
          <w:sz w:val="23"/>
          <w:szCs w:val="23"/>
        </w:rPr>
        <w:t>ả</w:t>
      </w:r>
      <w:r w:rsidRPr="00EF48FE">
        <w:rPr>
          <w:rFonts w:ascii="Times New Roman" w:hAnsi="Times New Roman"/>
          <w:sz w:val="23"/>
          <w:szCs w:val="23"/>
        </w:rPr>
        <w:t>n (</w:t>
      </w:r>
      <w:r w:rsidRPr="00EF48FE">
        <w:rPr>
          <w:rFonts w:ascii="Times New Roman" w:hAnsi="Times New Roman" w:cs="Arial"/>
          <w:sz w:val="23"/>
          <w:szCs w:val="23"/>
        </w:rPr>
        <w:t>đ</w:t>
      </w:r>
      <w:r w:rsidRPr="00EF48FE">
        <w:rPr>
          <w:rFonts w:ascii="Times New Roman" w:hAnsi="Times New Roman" w:cs=".VnArial"/>
          <w:sz w:val="23"/>
          <w:szCs w:val="23"/>
        </w:rPr>
        <w:t>á</w:t>
      </w:r>
      <w:r w:rsidRPr="00EF48FE">
        <w:rPr>
          <w:rFonts w:ascii="Times New Roman" w:hAnsi="Times New Roman"/>
          <w:sz w:val="23"/>
          <w:szCs w:val="23"/>
        </w:rPr>
        <w:t>, qu</w:t>
      </w:r>
      <w:r w:rsidRPr="00EF48FE">
        <w:rPr>
          <w:rFonts w:ascii="Times New Roman" w:hAnsi="Times New Roman" w:cs="Arial"/>
          <w:sz w:val="23"/>
          <w:szCs w:val="23"/>
        </w:rPr>
        <w:t>ặ</w:t>
      </w:r>
      <w:r w:rsidRPr="00EF48FE">
        <w:rPr>
          <w:rFonts w:ascii="Times New Roman" w:hAnsi="Times New Roman"/>
          <w:sz w:val="23"/>
          <w:szCs w:val="23"/>
        </w:rPr>
        <w:t>ng, than, c</w:t>
      </w:r>
      <w:r w:rsidRPr="00EF48FE">
        <w:rPr>
          <w:rFonts w:ascii="Times New Roman" w:hAnsi="Times New Roman" w:cs=".VnArial"/>
          <w:sz w:val="23"/>
          <w:szCs w:val="23"/>
        </w:rPr>
        <w:t>á</w:t>
      </w:r>
      <w:r w:rsidRPr="00EF48FE">
        <w:rPr>
          <w:rFonts w:ascii="Times New Roman" w:hAnsi="Times New Roman"/>
          <w:sz w:val="23"/>
          <w:szCs w:val="23"/>
        </w:rPr>
        <w:t xml:space="preserve">t, </w:t>
      </w:r>
      <w:r w:rsidRPr="00EF48FE">
        <w:rPr>
          <w:rFonts w:ascii="Times New Roman" w:hAnsi="Times New Roman" w:cs="Arial"/>
          <w:sz w:val="23"/>
          <w:szCs w:val="23"/>
        </w:rPr>
        <w:t>đấ</w:t>
      </w:r>
      <w:r w:rsidRPr="00EF48FE">
        <w:rPr>
          <w:rFonts w:ascii="Times New Roman" w:hAnsi="Times New Roman"/>
          <w:sz w:val="23"/>
          <w:szCs w:val="23"/>
        </w:rPr>
        <w:t>t s</w:t>
      </w:r>
      <w:r w:rsidRPr="00EF48FE">
        <w:rPr>
          <w:rFonts w:ascii="Times New Roman" w:hAnsi="Times New Roman" w:cs=".VnArial"/>
          <w:sz w:val="23"/>
          <w:szCs w:val="23"/>
        </w:rPr>
        <w:t>é</w:t>
      </w:r>
      <w:r w:rsidRPr="00EF48FE">
        <w:rPr>
          <w:rFonts w:ascii="Times New Roman" w:hAnsi="Times New Roman"/>
          <w:sz w:val="23"/>
          <w:szCs w:val="23"/>
        </w:rPr>
        <w:t>t, cao lanh);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và mua bán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Nghi</w:t>
      </w:r>
      <w:r w:rsidRPr="00EF48FE">
        <w:rPr>
          <w:rFonts w:ascii="Times New Roman" w:hAnsi="Times New Roman" w:cs=".VnArial"/>
          <w:sz w:val="23"/>
          <w:szCs w:val="23"/>
        </w:rPr>
        <w:t>ê</w:t>
      </w:r>
      <w:r w:rsidRPr="00EF48FE">
        <w:rPr>
          <w:rFonts w:ascii="Times New Roman" w:hAnsi="Times New Roman"/>
          <w:sz w:val="23"/>
          <w:szCs w:val="23"/>
        </w:rPr>
        <w:t>n c</w:t>
      </w:r>
      <w:r w:rsidRPr="00EF48FE">
        <w:rPr>
          <w:rFonts w:ascii="Times New Roman" w:hAnsi="Times New Roman" w:cs="Arial"/>
          <w:sz w:val="23"/>
          <w:szCs w:val="23"/>
        </w:rPr>
        <w:t>ứ</w:t>
      </w:r>
      <w:r w:rsidRPr="00EF48FE">
        <w:rPr>
          <w:rFonts w:ascii="Times New Roman" w:hAnsi="Times New Roman"/>
          <w:sz w:val="23"/>
          <w:szCs w:val="23"/>
        </w:rPr>
        <w:t xml:space="preserve">u, </w:t>
      </w:r>
      <w:r w:rsidRPr="00EF48FE">
        <w:rPr>
          <w:rFonts w:ascii="Times New Roman" w:hAnsi="Times New Roman" w:cs="Arial"/>
          <w:sz w:val="23"/>
          <w:szCs w:val="23"/>
        </w:rPr>
        <w:t>đ</w:t>
      </w:r>
      <w:r w:rsidRPr="00EF48FE">
        <w:rPr>
          <w:rFonts w:ascii="Times New Roman" w:hAnsi="Times New Roman" w:cs=".VnArial"/>
          <w:sz w:val="23"/>
          <w:szCs w:val="23"/>
        </w:rPr>
        <w:t>à</w:t>
      </w:r>
      <w:r w:rsidRPr="00EF48FE">
        <w:rPr>
          <w:rFonts w:ascii="Times New Roman" w:hAnsi="Times New Roman"/>
          <w:sz w:val="23"/>
          <w:szCs w:val="23"/>
        </w:rPr>
        <w:t>o t</w:t>
      </w:r>
      <w:r w:rsidRPr="00EF48FE">
        <w:rPr>
          <w:rFonts w:ascii="Times New Roman" w:hAnsi="Times New Roman" w:cs="Arial"/>
          <w:sz w:val="23"/>
          <w:szCs w:val="23"/>
        </w:rPr>
        <w:t>ạ</w:t>
      </w:r>
      <w:r w:rsidRPr="00EF48FE">
        <w:rPr>
          <w:rFonts w:ascii="Times New Roman" w:hAnsi="Times New Roman"/>
          <w:sz w:val="23"/>
          <w:szCs w:val="23"/>
        </w:rPr>
        <w:t xml:space="preserve">o, </w:t>
      </w:r>
      <w:r w:rsidRPr="00EF48FE">
        <w:rPr>
          <w:rFonts w:ascii="Times New Roman" w:hAnsi="Times New Roman" w:cs="Arial"/>
          <w:sz w:val="23"/>
          <w:szCs w:val="23"/>
        </w:rPr>
        <w:t>ứ</w:t>
      </w:r>
      <w:r w:rsidRPr="00EF48FE">
        <w:rPr>
          <w:rFonts w:ascii="Times New Roman" w:hAnsi="Times New Roman"/>
          <w:sz w:val="23"/>
          <w:szCs w:val="23"/>
        </w:rPr>
        <w:t>ng d</w:t>
      </w:r>
      <w:r w:rsidRPr="00EF48FE">
        <w:rPr>
          <w:rFonts w:ascii="Times New Roman" w:hAnsi="Times New Roman" w:cs="Arial"/>
          <w:sz w:val="23"/>
          <w:szCs w:val="23"/>
        </w:rPr>
        <w:t>ụ</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chuy</w:t>
      </w:r>
      <w:r w:rsidRPr="00EF48FE">
        <w:rPr>
          <w:rFonts w:ascii="Times New Roman" w:hAnsi="Times New Roman" w:cs="Arial"/>
          <w:sz w:val="23"/>
          <w:szCs w:val="23"/>
        </w:rPr>
        <w:t>ể</w:t>
      </w:r>
      <w:r w:rsidRPr="00EF48FE">
        <w:rPr>
          <w:rFonts w:ascii="Times New Roman" w:hAnsi="Times New Roman"/>
          <w:sz w:val="23"/>
          <w:szCs w:val="23"/>
        </w:rPr>
        <w:t>n giao c</w:t>
      </w:r>
      <w:r w:rsidRPr="00EF48FE">
        <w:rPr>
          <w:rFonts w:ascii="Times New Roman" w:hAnsi="Times New Roman" w:cs=".VnArial"/>
          <w:sz w:val="23"/>
          <w:szCs w:val="23"/>
        </w:rPr>
        <w:t>ô</w:t>
      </w:r>
      <w:r w:rsidRPr="00EF48FE">
        <w:rPr>
          <w:rFonts w:ascii="Times New Roman" w:hAnsi="Times New Roman"/>
          <w:sz w:val="23"/>
          <w:szCs w:val="23"/>
        </w:rPr>
        <w:t>ng ngh</w:t>
      </w:r>
      <w:r w:rsidRPr="00EF48FE">
        <w:rPr>
          <w:rFonts w:ascii="Times New Roman" w:hAnsi="Times New Roman" w:cs="Arial"/>
          <w:sz w:val="23"/>
          <w:szCs w:val="23"/>
        </w:rPr>
        <w:t>ệ</w:t>
      </w:r>
      <w:r w:rsidRPr="00EF48FE">
        <w:rPr>
          <w:rFonts w:ascii="Times New Roman" w:hAnsi="Times New Roman"/>
          <w:sz w:val="23"/>
          <w:szCs w:val="23"/>
        </w:rPr>
        <w:t xml:space="preserve"> trong l</w:t>
      </w:r>
      <w:r w:rsidRPr="00EF48FE">
        <w:rPr>
          <w:rFonts w:ascii="Times New Roman" w:hAnsi="Times New Roman" w:cs=".VnArial"/>
          <w:sz w:val="23"/>
          <w:szCs w:val="23"/>
        </w:rPr>
        <w:t>ĩ</w:t>
      </w:r>
      <w:r w:rsidRPr="00EF48FE">
        <w:rPr>
          <w:rFonts w:ascii="Times New Roman" w:hAnsi="Times New Roman"/>
          <w:sz w:val="23"/>
          <w:szCs w:val="23"/>
        </w:rPr>
        <w:t>nh v</w:t>
      </w:r>
      <w:r w:rsidRPr="00EF48FE">
        <w:rPr>
          <w:rFonts w:ascii="Times New Roman" w:hAnsi="Times New Roman" w:cs="Arial"/>
          <w:sz w:val="23"/>
          <w:szCs w:val="23"/>
        </w:rPr>
        <w:t>ự</w:t>
      </w:r>
      <w:r w:rsidRPr="00EF48FE">
        <w:rPr>
          <w:rFonts w:ascii="Times New Roman" w:hAnsi="Times New Roman"/>
          <w:sz w:val="23"/>
          <w:szCs w:val="23"/>
        </w:rPr>
        <w:t>c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ph</w:t>
      </w:r>
      <w:r w:rsidRPr="00EF48FE">
        <w:rPr>
          <w:rFonts w:ascii="Times New Roman" w:hAnsi="Times New Roman" w:cs="Arial"/>
          <w:sz w:val="23"/>
          <w:szCs w:val="23"/>
        </w:rPr>
        <w:t>ụ</w:t>
      </w:r>
      <w:r w:rsidRPr="00EF48FE">
        <w:rPr>
          <w:rFonts w:ascii="Times New Roman" w:hAnsi="Times New Roman"/>
          <w:sz w:val="23"/>
          <w:szCs w:val="23"/>
        </w:rPr>
        <w:t xml:space="preserve"> gia d</w:t>
      </w:r>
      <w:r w:rsidRPr="00EF48FE">
        <w:rPr>
          <w:rFonts w:ascii="Times New Roman" w:hAnsi="Times New Roman" w:cs=".VnArial"/>
          <w:sz w:val="23"/>
          <w:szCs w:val="23"/>
        </w:rPr>
        <w:t>ù</w:t>
      </w:r>
      <w:r w:rsidRPr="00EF48FE">
        <w:rPr>
          <w:rFonts w:ascii="Times New Roman" w:hAnsi="Times New Roman"/>
          <w:sz w:val="23"/>
          <w:szCs w:val="23"/>
        </w:rPr>
        <w:t>ng cho c</w:t>
      </w:r>
      <w:r w:rsidRPr="00EF48FE">
        <w:rPr>
          <w:rFonts w:ascii="Times New Roman" w:hAnsi="Times New Roman" w:cs=".VnArial"/>
          <w:sz w:val="23"/>
          <w:szCs w:val="23"/>
        </w:rPr>
        <w:t>ô</w:t>
      </w:r>
      <w:r w:rsidRPr="00EF48FE">
        <w:rPr>
          <w:rFonts w:ascii="Times New Roman" w:hAnsi="Times New Roman"/>
          <w:sz w:val="23"/>
          <w:szCs w:val="23"/>
        </w:rPr>
        <w:t>ng t</w:t>
      </w:r>
      <w:r w:rsidRPr="00EF48FE">
        <w:rPr>
          <w:rFonts w:ascii="Times New Roman" w:hAnsi="Times New Roman" w:cs=".VnArial"/>
          <w:sz w:val="23"/>
          <w:szCs w:val="23"/>
        </w:rPr>
        <w:t>á</w:t>
      </w:r>
      <w:r w:rsidRPr="00EF48FE">
        <w:rPr>
          <w:rFonts w:ascii="Times New Roman" w:hAnsi="Times New Roman"/>
          <w:sz w:val="23"/>
          <w:szCs w:val="23"/>
        </w:rPr>
        <w:t>c b</w:t>
      </w:r>
      <w:r w:rsidRPr="00EF48FE">
        <w:rPr>
          <w:rFonts w:ascii="Times New Roman" w:hAnsi="Times New Roman" w:cs=".VnArial"/>
          <w:sz w:val="23"/>
          <w:szCs w:val="23"/>
        </w:rPr>
        <w:t>ê</w:t>
      </w:r>
      <w:r w:rsidRPr="00EF48FE">
        <w:rPr>
          <w:rFonts w:ascii="Times New Roman" w:hAnsi="Times New Roman"/>
          <w:sz w:val="23"/>
          <w:szCs w:val="23"/>
        </w:rPr>
        <w:t xml:space="preserve"> t</w:t>
      </w:r>
      <w:r w:rsidRPr="00EF48FE">
        <w:rPr>
          <w:rFonts w:ascii="Times New Roman" w:hAnsi="Times New Roman" w:cs=".VnArial"/>
          <w:sz w:val="23"/>
          <w:szCs w:val="23"/>
        </w:rPr>
        <w:t>ô</w:t>
      </w:r>
      <w:r w:rsidRPr="00EF48FE">
        <w:rPr>
          <w:rFonts w:ascii="Times New Roman" w:hAnsi="Times New Roman"/>
          <w:sz w:val="23"/>
          <w:szCs w:val="23"/>
        </w:rPr>
        <w:t>ng, xi m</w:t>
      </w:r>
      <w:r w:rsidRPr="00EF48FE">
        <w:rPr>
          <w:rFonts w:ascii="Times New Roman" w:hAnsi="Times New Roman" w:cs="Arial"/>
          <w:sz w:val="23"/>
          <w:szCs w:val="23"/>
        </w:rPr>
        <w:t>ă</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Mua b</w:t>
      </w:r>
      <w:r w:rsidRPr="00EF48FE">
        <w:rPr>
          <w:rFonts w:ascii="Times New Roman" w:hAnsi="Times New Roman" w:cs=".VnArial"/>
          <w:sz w:val="23"/>
          <w:szCs w:val="23"/>
        </w:rPr>
        <w:t>á</w:t>
      </w:r>
      <w:r w:rsidRPr="00EF48FE">
        <w:rPr>
          <w:rFonts w:ascii="Times New Roman" w:hAnsi="Times New Roman"/>
          <w:sz w:val="23"/>
          <w:szCs w:val="23"/>
        </w:rPr>
        <w:t>n h</w:t>
      </w:r>
      <w:r w:rsidRPr="00EF48FE">
        <w:rPr>
          <w:rFonts w:ascii="Times New Roman" w:hAnsi="Times New Roman" w:cs=".VnArial"/>
          <w:sz w:val="23"/>
          <w:szCs w:val="23"/>
        </w:rPr>
        <w:t>à</w:t>
      </w:r>
      <w:r w:rsidRPr="00EF48FE">
        <w:rPr>
          <w:rFonts w:ascii="Times New Roman" w:hAnsi="Times New Roman"/>
          <w:sz w:val="23"/>
          <w:szCs w:val="23"/>
        </w:rPr>
        <w:t>ng c</w:t>
      </w:r>
      <w:r w:rsidRPr="00EF48FE">
        <w:rPr>
          <w:rFonts w:ascii="Times New Roman" w:hAnsi="Times New Roman" w:cs=".VnArial"/>
          <w:sz w:val="23"/>
          <w:szCs w:val="23"/>
        </w:rPr>
        <w:t>ô</w:t>
      </w:r>
      <w:r w:rsidRPr="00EF48FE">
        <w:rPr>
          <w:rFonts w:ascii="Times New Roman" w:hAnsi="Times New Roman"/>
          <w:sz w:val="23"/>
          <w:szCs w:val="23"/>
        </w:rPr>
        <w:t>ng ngh</w:t>
      </w:r>
      <w:r w:rsidRPr="00EF48FE">
        <w:rPr>
          <w:rFonts w:ascii="Times New Roman" w:hAnsi="Times New Roman" w:cs="Arial"/>
          <w:sz w:val="23"/>
          <w:szCs w:val="23"/>
        </w:rPr>
        <w:t>ệ</w:t>
      </w:r>
      <w:r w:rsidRPr="00EF48FE">
        <w:rPr>
          <w:rFonts w:ascii="Times New Roman" w:hAnsi="Times New Roman"/>
          <w:sz w:val="23"/>
          <w:szCs w:val="23"/>
        </w:rPr>
        <w:t xml:space="preserve"> ph</w:t>
      </w:r>
      <w:r w:rsidRPr="00EF48FE">
        <w:rPr>
          <w:rFonts w:ascii="Times New Roman" w:hAnsi="Times New Roman" w:cs="Arial"/>
          <w:sz w:val="23"/>
          <w:szCs w:val="23"/>
        </w:rPr>
        <w:t>ẩ</w:t>
      </w:r>
      <w:r w:rsidRPr="00EF48FE">
        <w:rPr>
          <w:rFonts w:ascii="Times New Roman" w:hAnsi="Times New Roman"/>
          <w:sz w:val="23"/>
          <w:szCs w:val="23"/>
        </w:rPr>
        <w:t>m, th</w:t>
      </w:r>
      <w:r w:rsidRPr="00EF48FE">
        <w:rPr>
          <w:rFonts w:ascii="Times New Roman" w:hAnsi="Times New Roman" w:cs="Arial"/>
          <w:sz w:val="23"/>
          <w:szCs w:val="23"/>
        </w:rPr>
        <w:t>ự</w:t>
      </w:r>
      <w:r w:rsidRPr="00EF48FE">
        <w:rPr>
          <w:rFonts w:ascii="Times New Roman" w:hAnsi="Times New Roman"/>
          <w:sz w:val="23"/>
          <w:szCs w:val="23"/>
        </w:rPr>
        <w:t>c ph</w:t>
      </w:r>
      <w:r w:rsidRPr="00EF48FE">
        <w:rPr>
          <w:rFonts w:ascii="Times New Roman" w:hAnsi="Times New Roman" w:cs="Arial"/>
          <w:sz w:val="23"/>
          <w:szCs w:val="23"/>
        </w:rPr>
        <w:t>ẩ</w:t>
      </w:r>
      <w:r w:rsidRPr="00EF48FE">
        <w:rPr>
          <w:rFonts w:ascii="Times New Roman" w:hAnsi="Times New Roman"/>
          <w:sz w:val="23"/>
          <w:szCs w:val="23"/>
        </w:rPr>
        <w:t>m, th</w:t>
      </w:r>
      <w:r w:rsidRPr="00EF48FE">
        <w:rPr>
          <w:rFonts w:ascii="Times New Roman" w:hAnsi="Times New Roman" w:cs="Arial"/>
          <w:sz w:val="23"/>
          <w:szCs w:val="23"/>
        </w:rPr>
        <w:t>ự</w:t>
      </w:r>
      <w:r w:rsidRPr="00EF48FE">
        <w:rPr>
          <w:rFonts w:ascii="Times New Roman" w:hAnsi="Times New Roman"/>
          <w:sz w:val="23"/>
          <w:szCs w:val="23"/>
        </w:rPr>
        <w:t>c ph</w:t>
      </w:r>
      <w:r w:rsidRPr="00EF48FE">
        <w:rPr>
          <w:rFonts w:ascii="Times New Roman" w:hAnsi="Times New Roman" w:cs="Arial"/>
          <w:sz w:val="23"/>
          <w:szCs w:val="23"/>
        </w:rPr>
        <w:t>ẩ</w:t>
      </w:r>
      <w:r w:rsidRPr="00EF48FE">
        <w:rPr>
          <w:rFonts w:ascii="Times New Roman" w:hAnsi="Times New Roman"/>
          <w:sz w:val="23"/>
          <w:szCs w:val="23"/>
        </w:rPr>
        <w:t>m ch</w:t>
      </w:r>
      <w:r w:rsidRPr="00EF48FE">
        <w:rPr>
          <w:rFonts w:ascii="Times New Roman" w:hAnsi="Times New Roman" w:cs="Arial"/>
          <w:sz w:val="23"/>
          <w:szCs w:val="23"/>
        </w:rPr>
        <w:t>ế</w:t>
      </w:r>
      <w:r w:rsidRPr="00EF48FE">
        <w:rPr>
          <w:rFonts w:ascii="Times New Roman" w:hAnsi="Times New Roman"/>
          <w:sz w:val="23"/>
          <w:szCs w:val="23"/>
        </w:rPr>
        <w:t xml:space="preserve"> bi</w:t>
      </w:r>
      <w:r w:rsidRPr="00EF48FE">
        <w:rPr>
          <w:rFonts w:ascii="Times New Roman" w:hAnsi="Times New Roman" w:cs="Arial"/>
          <w:sz w:val="23"/>
          <w:szCs w:val="23"/>
        </w:rPr>
        <w:t>ế</w:t>
      </w:r>
      <w:r w:rsidRPr="00EF48FE">
        <w:rPr>
          <w:rFonts w:ascii="Times New Roman" w:hAnsi="Times New Roman"/>
          <w:sz w:val="23"/>
          <w:szCs w:val="23"/>
        </w:rPr>
        <w:t xml:space="preserve">n </w:t>
      </w:r>
      <w:r w:rsidRPr="00EF48FE">
        <w:rPr>
          <w:rFonts w:ascii="Times New Roman" w:hAnsi="Times New Roman" w:cs="Arial"/>
          <w:sz w:val="23"/>
          <w:szCs w:val="23"/>
        </w:rPr>
        <w:t>đ</w:t>
      </w:r>
      <w:r w:rsidRPr="00EF48FE">
        <w:rPr>
          <w:rFonts w:ascii="Times New Roman" w:hAnsi="Times New Roman" w:cs=".VnArial"/>
          <w:sz w:val="23"/>
          <w:szCs w:val="23"/>
        </w:rPr>
        <w:t>ó</w:t>
      </w:r>
      <w:r w:rsidRPr="00EF48FE">
        <w:rPr>
          <w:rFonts w:ascii="Times New Roman" w:hAnsi="Times New Roman"/>
          <w:sz w:val="23"/>
          <w:szCs w:val="23"/>
        </w:rPr>
        <w:t>ng g</w:t>
      </w:r>
      <w:r w:rsidRPr="00EF48FE">
        <w:rPr>
          <w:rFonts w:ascii="Times New Roman" w:hAnsi="Times New Roman" w:cs=".VnArial"/>
          <w:sz w:val="23"/>
          <w:szCs w:val="23"/>
        </w:rPr>
        <w:t>ó</w:t>
      </w:r>
      <w:r w:rsidRPr="00EF48FE">
        <w:rPr>
          <w:rFonts w:ascii="Times New Roman" w:hAnsi="Times New Roman"/>
          <w:sz w:val="23"/>
          <w:szCs w:val="23"/>
        </w:rPr>
        <w:t xml:space="preserve">i, </w:t>
      </w:r>
      <w:r w:rsidRPr="00EF48FE">
        <w:rPr>
          <w:rFonts w:ascii="Times New Roman" w:hAnsi="Times New Roman" w:cs="Arial"/>
          <w:sz w:val="23"/>
          <w:szCs w:val="23"/>
        </w:rPr>
        <w:t>đồ</w:t>
      </w:r>
      <w:r w:rsidRPr="00EF48FE">
        <w:rPr>
          <w:rFonts w:ascii="Times New Roman" w:hAnsi="Times New Roman"/>
          <w:sz w:val="23"/>
          <w:szCs w:val="23"/>
        </w:rPr>
        <w:t xml:space="preserve">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 xml:space="preserve">n,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t</w:t>
      </w:r>
      <w:r w:rsidRPr="00EF48FE">
        <w:rPr>
          <w:rFonts w:ascii="Times New Roman" w:hAnsi="Times New Roman" w:cs="Arial"/>
          <w:sz w:val="23"/>
          <w:szCs w:val="23"/>
        </w:rPr>
        <w:t>ử</w:t>
      </w:r>
      <w:r w:rsidRPr="00EF48FE">
        <w:rPr>
          <w:rFonts w:ascii="Times New Roman" w:hAnsi="Times New Roman"/>
          <w:sz w:val="23"/>
          <w:szCs w:val="23"/>
        </w:rPr>
        <w:t xml:space="preserve">,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l</w:t>
      </w:r>
      <w:r w:rsidRPr="00EF48FE">
        <w:rPr>
          <w:rFonts w:ascii="Times New Roman" w:hAnsi="Times New Roman" w:cs="Arial"/>
          <w:sz w:val="23"/>
          <w:szCs w:val="23"/>
        </w:rPr>
        <w:t>ạ</w:t>
      </w:r>
      <w:r w:rsidRPr="00EF48FE">
        <w:rPr>
          <w:rFonts w:ascii="Times New Roman" w:hAnsi="Times New Roman"/>
          <w:sz w:val="23"/>
          <w:szCs w:val="23"/>
        </w:rPr>
        <w:t>nh, m</w:t>
      </w:r>
      <w:r w:rsidRPr="00EF48FE">
        <w:rPr>
          <w:rFonts w:ascii="Times New Roman" w:hAnsi="Times New Roman" w:cs=".VnArial"/>
          <w:sz w:val="23"/>
          <w:szCs w:val="23"/>
        </w:rPr>
        <w:t>á</w:t>
      </w:r>
      <w:r w:rsidRPr="00EF48FE">
        <w:rPr>
          <w:rFonts w:ascii="Times New Roman" w:hAnsi="Times New Roman"/>
          <w:sz w:val="23"/>
          <w:szCs w:val="23"/>
        </w:rPr>
        <w:t>y v</w:t>
      </w:r>
      <w:r w:rsidRPr="00EF48FE">
        <w:rPr>
          <w:rFonts w:ascii="Times New Roman" w:hAnsi="Times New Roman" w:cs=".VnArial"/>
          <w:sz w:val="23"/>
          <w:szCs w:val="23"/>
        </w:rPr>
        <w:t>à</w:t>
      </w:r>
      <w:r w:rsidRPr="00EF48FE">
        <w:rPr>
          <w:rFonts w:ascii="Times New Roman" w:hAnsi="Times New Roman"/>
          <w:sz w:val="23"/>
          <w:szCs w:val="23"/>
        </w:rPr>
        <w:t xml:space="preserve"> thi</w:t>
      </w:r>
      <w:r w:rsidRPr="00EF48FE">
        <w:rPr>
          <w:rFonts w:ascii="Times New Roman" w:hAnsi="Times New Roman" w:cs="Arial"/>
          <w:sz w:val="23"/>
          <w:szCs w:val="23"/>
        </w:rPr>
        <w:t>ế</w:t>
      </w:r>
      <w:r w:rsidRPr="00EF48FE">
        <w:rPr>
          <w:rFonts w:ascii="Times New Roman" w:hAnsi="Times New Roman"/>
          <w:sz w:val="23"/>
          <w:szCs w:val="23"/>
        </w:rPr>
        <w:t>t b</w:t>
      </w:r>
      <w:r w:rsidRPr="00EF48FE">
        <w:rPr>
          <w:rFonts w:ascii="Times New Roman" w:hAnsi="Times New Roman" w:cs="Arial"/>
          <w:sz w:val="23"/>
          <w:szCs w:val="23"/>
        </w:rPr>
        <w:t>ị</w:t>
      </w:r>
      <w:r w:rsidRPr="00EF48FE">
        <w:rPr>
          <w:rFonts w:ascii="Times New Roman" w:hAnsi="Times New Roman"/>
          <w:sz w:val="23"/>
          <w:szCs w:val="23"/>
        </w:rPr>
        <w:t xml:space="preserve"> v</w:t>
      </w:r>
      <w:r w:rsidRPr="00EF48FE">
        <w:rPr>
          <w:rFonts w:ascii="Times New Roman" w:hAnsi="Times New Roman" w:cs="Arial"/>
          <w:sz w:val="23"/>
          <w:szCs w:val="23"/>
        </w:rPr>
        <w:t>ă</w:t>
      </w:r>
      <w:r w:rsidRPr="00EF48FE">
        <w:rPr>
          <w:rFonts w:ascii="Times New Roman" w:hAnsi="Times New Roman"/>
          <w:sz w:val="23"/>
          <w:szCs w:val="23"/>
        </w:rPr>
        <w:t>n ph</w:t>
      </w:r>
      <w:r w:rsidRPr="00EF48FE">
        <w:rPr>
          <w:rFonts w:ascii="Times New Roman" w:hAnsi="Times New Roman" w:cs=".VnArial"/>
          <w:sz w:val="23"/>
          <w:szCs w:val="23"/>
        </w:rPr>
        <w:t>ò</w:t>
      </w:r>
      <w:r w:rsidRPr="00EF48FE">
        <w:rPr>
          <w:rFonts w:ascii="Times New Roman" w:hAnsi="Times New Roman"/>
          <w:sz w:val="23"/>
          <w:szCs w:val="23"/>
        </w:rPr>
        <w:t>ng; V</w:t>
      </w:r>
      <w:r w:rsidRPr="00EF48FE">
        <w:rPr>
          <w:rFonts w:ascii="Times New Roman" w:hAnsi="Times New Roman" w:cs="Arial"/>
          <w:sz w:val="23"/>
          <w:szCs w:val="23"/>
        </w:rPr>
        <w:t>ậ</w:t>
      </w:r>
      <w:r w:rsidRPr="00EF48FE">
        <w:rPr>
          <w:rFonts w:ascii="Times New Roman" w:hAnsi="Times New Roman"/>
          <w:sz w:val="23"/>
          <w:szCs w:val="23"/>
        </w:rPr>
        <w:t>n t</w:t>
      </w:r>
      <w:r w:rsidRPr="00EF48FE">
        <w:rPr>
          <w:rFonts w:ascii="Times New Roman" w:hAnsi="Times New Roman" w:cs="Arial"/>
          <w:sz w:val="23"/>
          <w:szCs w:val="23"/>
        </w:rPr>
        <w:t>ả</w:t>
      </w:r>
      <w:r w:rsidRPr="00EF48FE">
        <w:rPr>
          <w:rFonts w:ascii="Times New Roman" w:hAnsi="Times New Roman"/>
          <w:sz w:val="23"/>
          <w:szCs w:val="23"/>
        </w:rPr>
        <w:t>i h</w:t>
      </w:r>
      <w:r w:rsidRPr="00EF48FE">
        <w:rPr>
          <w:rFonts w:ascii="Times New Roman" w:hAnsi="Times New Roman" w:cs=".VnArial"/>
          <w:sz w:val="23"/>
          <w:szCs w:val="23"/>
        </w:rPr>
        <w:t>à</w:t>
      </w:r>
      <w:r w:rsidRPr="00EF48FE">
        <w:rPr>
          <w:rFonts w:ascii="Times New Roman" w:hAnsi="Times New Roman"/>
          <w:sz w:val="23"/>
          <w:szCs w:val="23"/>
        </w:rPr>
        <w:t>ng h</w:t>
      </w:r>
      <w:r w:rsidRPr="00EF48FE">
        <w:rPr>
          <w:rFonts w:ascii="Times New Roman" w:hAnsi="Times New Roman" w:cs=".VnArial"/>
          <w:sz w:val="23"/>
          <w:szCs w:val="23"/>
        </w:rPr>
        <w:t>ó</w:t>
      </w:r>
      <w:r w:rsidRPr="00EF48FE">
        <w:rPr>
          <w:rFonts w:ascii="Times New Roman" w:hAnsi="Times New Roman"/>
          <w:sz w:val="23"/>
          <w:szCs w:val="23"/>
        </w:rPr>
        <w:t>a b</w:t>
      </w:r>
      <w:r w:rsidRPr="00EF48FE">
        <w:rPr>
          <w:rFonts w:ascii="Times New Roman" w:hAnsi="Times New Roman" w:cs="Arial"/>
          <w:sz w:val="23"/>
          <w:szCs w:val="23"/>
        </w:rPr>
        <w:t>ằ</w:t>
      </w:r>
      <w:r w:rsidRPr="00EF48FE">
        <w:rPr>
          <w:rFonts w:ascii="Times New Roman" w:hAnsi="Times New Roman"/>
          <w:sz w:val="23"/>
          <w:szCs w:val="23"/>
        </w:rPr>
        <w:t xml:space="preserve">ng </w:t>
      </w:r>
      <w:r w:rsidRPr="00EF48FE">
        <w:rPr>
          <w:rFonts w:ascii="Times New Roman" w:hAnsi="Times New Roman" w:cs=".VnArial"/>
          <w:sz w:val="23"/>
          <w:szCs w:val="23"/>
        </w:rPr>
        <w:t>ô</w:t>
      </w:r>
      <w:r w:rsidRPr="00EF48FE">
        <w:rPr>
          <w:rFonts w:ascii="Times New Roman" w:hAnsi="Times New Roman"/>
          <w:sz w:val="23"/>
          <w:szCs w:val="23"/>
        </w:rPr>
        <w:t>t</w:t>
      </w:r>
      <w:r w:rsidRPr="00EF48FE">
        <w:rPr>
          <w:rFonts w:ascii="Times New Roman" w:hAnsi="Times New Roman" w:cs=".VnArial"/>
          <w:sz w:val="23"/>
          <w:szCs w:val="23"/>
        </w:rPr>
        <w:t>ô</w:t>
      </w:r>
      <w:r w:rsidRPr="00EF48FE">
        <w:rPr>
          <w:rFonts w:ascii="Times New Roman" w:hAnsi="Times New Roman"/>
          <w:sz w:val="23"/>
          <w:szCs w:val="23"/>
        </w:rPr>
        <w:t xml:space="preserve"> v</w:t>
      </w:r>
      <w:r w:rsidRPr="00EF48FE">
        <w:rPr>
          <w:rFonts w:ascii="Times New Roman" w:hAnsi="Times New Roman" w:cs=".VnArial"/>
          <w:sz w:val="23"/>
          <w:szCs w:val="23"/>
        </w:rPr>
        <w:t>à</w:t>
      </w:r>
      <w:r w:rsidRPr="00EF48FE">
        <w:rPr>
          <w:rFonts w:ascii="Times New Roman" w:hAnsi="Times New Roman"/>
          <w:sz w:val="23"/>
          <w:szCs w:val="23"/>
        </w:rPr>
        <w:t xml:space="preserve"> b</w:t>
      </w:r>
      <w:r w:rsidRPr="00EF48FE">
        <w:rPr>
          <w:rFonts w:ascii="Times New Roman" w:hAnsi="Times New Roman" w:cs="Arial"/>
          <w:sz w:val="23"/>
          <w:szCs w:val="23"/>
        </w:rPr>
        <w:t>ằ</w:t>
      </w:r>
      <w:r w:rsidRPr="00EF48FE">
        <w:rPr>
          <w:rFonts w:ascii="Times New Roman" w:hAnsi="Times New Roman"/>
          <w:sz w:val="23"/>
          <w:szCs w:val="23"/>
        </w:rPr>
        <w:t>ng t</w:t>
      </w:r>
      <w:r w:rsidRPr="00EF48FE">
        <w:rPr>
          <w:rFonts w:ascii="Times New Roman" w:hAnsi="Times New Roman" w:cs=".VnArial"/>
          <w:sz w:val="23"/>
          <w:szCs w:val="23"/>
        </w:rPr>
        <w:t>à</w:t>
      </w:r>
      <w:r w:rsidRPr="00EF48FE">
        <w:rPr>
          <w:rFonts w:ascii="Times New Roman" w:hAnsi="Times New Roman"/>
          <w:sz w:val="23"/>
          <w:szCs w:val="23"/>
        </w:rPr>
        <w:t>u th</w:t>
      </w:r>
      <w:r w:rsidRPr="00EF48FE">
        <w:rPr>
          <w:rFonts w:ascii="Times New Roman" w:hAnsi="Times New Roman" w:cs="Arial"/>
          <w:sz w:val="23"/>
          <w:szCs w:val="23"/>
        </w:rPr>
        <w:t>ủ</w:t>
      </w:r>
      <w:r w:rsidRPr="00EF48FE">
        <w:rPr>
          <w:rFonts w:ascii="Times New Roman" w:hAnsi="Times New Roman"/>
          <w:sz w:val="23"/>
          <w:szCs w:val="23"/>
        </w:rPr>
        <w:t>y;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c</w:t>
      </w:r>
      <w:r w:rsidRPr="00EF48FE">
        <w:rPr>
          <w:rFonts w:ascii="Times New Roman" w:hAnsi="Times New Roman" w:cs=".VnArial"/>
          <w:sz w:val="23"/>
          <w:szCs w:val="23"/>
        </w:rPr>
        <w:t>ô</w:t>
      </w:r>
      <w:r w:rsidRPr="00EF48FE">
        <w:rPr>
          <w:rFonts w:ascii="Times New Roman" w:hAnsi="Times New Roman"/>
          <w:sz w:val="23"/>
          <w:szCs w:val="23"/>
        </w:rPr>
        <w:t>ng tr</w:t>
      </w:r>
      <w:r w:rsidRPr="00EF48FE">
        <w:rPr>
          <w:rFonts w:ascii="Times New Roman" w:hAnsi="Times New Roman" w:cs=".VnArial"/>
          <w:sz w:val="23"/>
          <w:szCs w:val="23"/>
        </w:rPr>
        <w:t>ì</w:t>
      </w:r>
      <w:r w:rsidRPr="00EF48FE">
        <w:rPr>
          <w:rFonts w:ascii="Times New Roman" w:hAnsi="Times New Roman"/>
          <w:sz w:val="23"/>
          <w:szCs w:val="23"/>
        </w:rPr>
        <w:t>nh: c</w:t>
      </w:r>
      <w:r w:rsidRPr="00EF48FE">
        <w:rPr>
          <w:rFonts w:ascii="Times New Roman" w:hAnsi="Times New Roman" w:cs=".VnArial"/>
          <w:sz w:val="23"/>
          <w:szCs w:val="23"/>
        </w:rPr>
        <w:t>ô</w:t>
      </w:r>
      <w:r w:rsidRPr="00EF48FE">
        <w:rPr>
          <w:rFonts w:ascii="Times New Roman" w:hAnsi="Times New Roman"/>
          <w:sz w:val="23"/>
          <w:szCs w:val="23"/>
        </w:rPr>
        <w:t>ng nghi</w:t>
      </w:r>
      <w:r w:rsidRPr="00EF48FE">
        <w:rPr>
          <w:rFonts w:ascii="Times New Roman" w:hAnsi="Times New Roman" w:cs="Arial"/>
          <w:sz w:val="23"/>
          <w:szCs w:val="23"/>
        </w:rPr>
        <w:t>ệ</w:t>
      </w:r>
      <w:r w:rsidRPr="00EF48FE">
        <w:rPr>
          <w:rFonts w:ascii="Times New Roman" w:hAnsi="Times New Roman"/>
          <w:sz w:val="23"/>
          <w:szCs w:val="23"/>
        </w:rPr>
        <w:t>p, giao th</w:t>
      </w:r>
      <w:r w:rsidRPr="00EF48FE">
        <w:rPr>
          <w:rFonts w:ascii="Times New Roman" w:hAnsi="Times New Roman" w:cs=".VnArial"/>
          <w:sz w:val="23"/>
          <w:szCs w:val="23"/>
        </w:rPr>
        <w:t>ô</w:t>
      </w:r>
      <w:r w:rsidRPr="00EF48FE">
        <w:rPr>
          <w:rFonts w:ascii="Times New Roman" w:hAnsi="Times New Roman"/>
          <w:sz w:val="23"/>
          <w:szCs w:val="23"/>
        </w:rPr>
        <w:t>ng, th</w:t>
      </w:r>
      <w:r w:rsidRPr="00EF48FE">
        <w:rPr>
          <w:rFonts w:ascii="Times New Roman" w:hAnsi="Times New Roman" w:cs="Arial"/>
          <w:sz w:val="23"/>
          <w:szCs w:val="23"/>
        </w:rPr>
        <w:t>ủ</w:t>
      </w:r>
      <w:r w:rsidRPr="00EF48FE">
        <w:rPr>
          <w:rFonts w:ascii="Times New Roman" w:hAnsi="Times New Roman"/>
          <w:sz w:val="23"/>
          <w:szCs w:val="23"/>
        </w:rPr>
        <w:t>y l</w:t>
      </w:r>
      <w:r w:rsidRPr="00EF48FE">
        <w:rPr>
          <w:rFonts w:ascii="Times New Roman" w:hAnsi="Times New Roman" w:cs="Arial"/>
          <w:sz w:val="23"/>
          <w:szCs w:val="23"/>
        </w:rPr>
        <w:t>ợ</w:t>
      </w:r>
      <w:r w:rsidRPr="00EF48FE">
        <w:rPr>
          <w:rFonts w:ascii="Times New Roman" w:hAnsi="Times New Roman"/>
          <w:sz w:val="23"/>
          <w:szCs w:val="23"/>
        </w:rPr>
        <w:t>i, d</w:t>
      </w:r>
      <w:r w:rsidRPr="00EF48FE">
        <w:rPr>
          <w:rFonts w:ascii="Times New Roman" w:hAnsi="Times New Roman" w:cs=".VnArial"/>
          <w:sz w:val="23"/>
          <w:szCs w:val="23"/>
        </w:rPr>
        <w:t>â</w:t>
      </w:r>
      <w:r w:rsidRPr="00EF48FE">
        <w:rPr>
          <w:rFonts w:ascii="Times New Roman" w:hAnsi="Times New Roman"/>
          <w:sz w:val="23"/>
          <w:szCs w:val="23"/>
        </w:rPr>
        <w:t>n d</w:t>
      </w:r>
      <w:r w:rsidRPr="00EF48FE">
        <w:rPr>
          <w:rFonts w:ascii="Times New Roman" w:hAnsi="Times New Roman" w:cs="Arial"/>
          <w:sz w:val="23"/>
          <w:szCs w:val="23"/>
        </w:rPr>
        <w:t>ụ</w:t>
      </w:r>
      <w:r w:rsidRPr="00EF48FE">
        <w:rPr>
          <w:rFonts w:ascii="Times New Roman" w:hAnsi="Times New Roman"/>
          <w:sz w:val="23"/>
          <w:szCs w:val="23"/>
        </w:rPr>
        <w:t>ng;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 xml:space="preserve">ng </w:t>
      </w:r>
      <w:r w:rsidRPr="00EF48FE">
        <w:rPr>
          <w:rFonts w:ascii="Times New Roman" w:hAnsi="Times New Roman" w:cs="Arial"/>
          <w:sz w:val="23"/>
          <w:szCs w:val="23"/>
        </w:rPr>
        <w:t>đườ</w:t>
      </w:r>
      <w:r w:rsidRPr="00EF48FE">
        <w:rPr>
          <w:rFonts w:ascii="Times New Roman" w:hAnsi="Times New Roman"/>
          <w:sz w:val="23"/>
          <w:szCs w:val="23"/>
        </w:rPr>
        <w:t>ng d</w:t>
      </w:r>
      <w:r w:rsidRPr="00EF48FE">
        <w:rPr>
          <w:rFonts w:ascii="Times New Roman" w:hAnsi="Times New Roman" w:cs=".VnArial"/>
          <w:sz w:val="23"/>
          <w:szCs w:val="23"/>
        </w:rPr>
        <w:t>â</w:t>
      </w:r>
      <w:r w:rsidRPr="00EF48FE">
        <w:rPr>
          <w:rFonts w:ascii="Times New Roman" w:hAnsi="Times New Roman"/>
          <w:sz w:val="23"/>
          <w:szCs w:val="23"/>
        </w:rPr>
        <w:t>y v</w:t>
      </w:r>
      <w:r w:rsidRPr="00EF48FE">
        <w:rPr>
          <w:rFonts w:ascii="Times New Roman" w:hAnsi="Times New Roman" w:cs=".VnArial"/>
          <w:sz w:val="23"/>
          <w:szCs w:val="23"/>
        </w:rPr>
        <w:t>à</w:t>
      </w:r>
      <w:r w:rsidRPr="00EF48FE">
        <w:rPr>
          <w:rFonts w:ascii="Times New Roman" w:hAnsi="Times New Roman"/>
          <w:sz w:val="23"/>
          <w:szCs w:val="23"/>
        </w:rPr>
        <w:t xml:space="preserve"> tr</w:t>
      </w:r>
      <w:r w:rsidRPr="00EF48FE">
        <w:rPr>
          <w:rFonts w:ascii="Times New Roman" w:hAnsi="Times New Roman" w:cs="Arial"/>
          <w:sz w:val="23"/>
          <w:szCs w:val="23"/>
        </w:rPr>
        <w:t>ạ</w:t>
      </w:r>
      <w:r w:rsidRPr="00EF48FE">
        <w:rPr>
          <w:rFonts w:ascii="Times New Roman" w:hAnsi="Times New Roman"/>
          <w:sz w:val="23"/>
          <w:szCs w:val="23"/>
        </w:rPr>
        <w:t>m bi</w:t>
      </w:r>
      <w:r w:rsidRPr="00EF48FE">
        <w:rPr>
          <w:rFonts w:ascii="Times New Roman" w:hAnsi="Times New Roman" w:cs="Arial"/>
          <w:sz w:val="23"/>
          <w:szCs w:val="23"/>
        </w:rPr>
        <w:t>ế</w:t>
      </w:r>
      <w:r w:rsidRPr="00EF48FE">
        <w:rPr>
          <w:rFonts w:ascii="Times New Roman" w:hAnsi="Times New Roman"/>
          <w:sz w:val="23"/>
          <w:szCs w:val="23"/>
        </w:rPr>
        <w:t xml:space="preserve">n </w:t>
      </w:r>
      <w:r w:rsidRPr="00EF48FE">
        <w:rPr>
          <w:rFonts w:ascii="Times New Roman" w:hAnsi="Times New Roman" w:cs=".VnArial"/>
          <w:sz w:val="23"/>
          <w:szCs w:val="23"/>
        </w:rPr>
        <w:t>á</w:t>
      </w:r>
      <w:r w:rsidRPr="00EF48FE">
        <w:rPr>
          <w:rFonts w:ascii="Times New Roman" w:hAnsi="Times New Roman"/>
          <w:sz w:val="23"/>
          <w:szCs w:val="23"/>
        </w:rPr>
        <w:t xml:space="preserve">p </w:t>
      </w:r>
      <w:r w:rsidRPr="00EF48FE">
        <w:rPr>
          <w:rFonts w:ascii="Times New Roman" w:hAnsi="Times New Roman" w:cs="Arial"/>
          <w:sz w:val="23"/>
          <w:szCs w:val="23"/>
        </w:rPr>
        <w:t>đế</w:t>
      </w:r>
      <w:r w:rsidRPr="00EF48FE">
        <w:rPr>
          <w:rFonts w:ascii="Times New Roman" w:hAnsi="Times New Roman"/>
          <w:sz w:val="23"/>
          <w:szCs w:val="23"/>
        </w:rPr>
        <w:t>n 220kv;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h</w:t>
      </w:r>
      <w:r w:rsidRPr="00EF48FE">
        <w:rPr>
          <w:rFonts w:ascii="Times New Roman" w:hAnsi="Times New Roman" w:cs="Arial"/>
          <w:sz w:val="23"/>
          <w:szCs w:val="23"/>
        </w:rPr>
        <w:t>ệ</w:t>
      </w:r>
      <w:r w:rsidRPr="00EF48FE">
        <w:rPr>
          <w:rFonts w:ascii="Times New Roman" w:hAnsi="Times New Roman"/>
          <w:sz w:val="23"/>
          <w:szCs w:val="23"/>
        </w:rPr>
        <w:t xml:space="preserve"> th</w:t>
      </w:r>
      <w:r w:rsidRPr="00EF48FE">
        <w:rPr>
          <w:rFonts w:ascii="Times New Roman" w:hAnsi="Times New Roman" w:cs="Arial"/>
          <w:sz w:val="23"/>
          <w:szCs w:val="23"/>
        </w:rPr>
        <w:t>ố</w:t>
      </w:r>
      <w:r w:rsidRPr="00EF48FE">
        <w:rPr>
          <w:rFonts w:ascii="Times New Roman" w:hAnsi="Times New Roman"/>
          <w:sz w:val="23"/>
          <w:szCs w:val="23"/>
        </w:rPr>
        <w:t>ng c</w:t>
      </w:r>
      <w:r w:rsidRPr="00EF48FE">
        <w:rPr>
          <w:rFonts w:ascii="Times New Roman" w:hAnsi="Times New Roman" w:cs="Arial"/>
          <w:sz w:val="23"/>
          <w:szCs w:val="23"/>
        </w:rPr>
        <w:t>ấ</w:t>
      </w:r>
      <w:r w:rsidRPr="00EF48FE">
        <w:rPr>
          <w:rFonts w:ascii="Times New Roman" w:hAnsi="Times New Roman"/>
          <w:sz w:val="23"/>
          <w:szCs w:val="23"/>
        </w:rPr>
        <w:t>p tho</w:t>
      </w:r>
      <w:r w:rsidRPr="00EF48FE">
        <w:rPr>
          <w:rFonts w:ascii="Times New Roman" w:hAnsi="Times New Roman" w:cs=".VnArial"/>
          <w:sz w:val="23"/>
          <w:szCs w:val="23"/>
        </w:rPr>
        <w:t>á</w:t>
      </w:r>
      <w:r w:rsidRPr="00EF48FE">
        <w:rPr>
          <w:rFonts w:ascii="Times New Roman" w:hAnsi="Times New Roman"/>
          <w:sz w:val="23"/>
          <w:szCs w:val="23"/>
        </w:rPr>
        <w:t>t n</w:t>
      </w:r>
      <w:r w:rsidRPr="00EF48FE">
        <w:rPr>
          <w:rFonts w:ascii="Times New Roman" w:hAnsi="Times New Roman" w:cs="Arial"/>
          <w:sz w:val="23"/>
          <w:szCs w:val="23"/>
        </w:rPr>
        <w:t>ướ</w:t>
      </w:r>
      <w:r w:rsidRPr="00EF48FE">
        <w:rPr>
          <w:rFonts w:ascii="Times New Roman" w:hAnsi="Times New Roman"/>
          <w:sz w:val="23"/>
          <w:szCs w:val="23"/>
        </w:rPr>
        <w:t>c d</w:t>
      </w:r>
      <w:r w:rsidRPr="00EF48FE">
        <w:rPr>
          <w:rFonts w:ascii="Times New Roman" w:hAnsi="Times New Roman" w:cs=".VnArial"/>
          <w:sz w:val="23"/>
          <w:szCs w:val="23"/>
        </w:rPr>
        <w:t>â</w:t>
      </w:r>
      <w:r w:rsidRPr="00EF48FE">
        <w:rPr>
          <w:rFonts w:ascii="Times New Roman" w:hAnsi="Times New Roman"/>
          <w:sz w:val="23"/>
          <w:szCs w:val="23"/>
        </w:rPr>
        <w:t>n d</w:t>
      </w:r>
      <w:r w:rsidRPr="00EF48FE">
        <w:rPr>
          <w:rFonts w:ascii="Times New Roman" w:hAnsi="Times New Roman" w:cs="Arial"/>
          <w:sz w:val="23"/>
          <w:szCs w:val="23"/>
        </w:rPr>
        <w:t>ụ</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c</w:t>
      </w:r>
      <w:r w:rsidRPr="00EF48FE">
        <w:rPr>
          <w:rFonts w:ascii="Times New Roman" w:hAnsi="Times New Roman" w:cs=".VnArial"/>
          <w:sz w:val="23"/>
          <w:szCs w:val="23"/>
        </w:rPr>
        <w:t>ô</w:t>
      </w:r>
      <w:r w:rsidRPr="00EF48FE">
        <w:rPr>
          <w:rFonts w:ascii="Times New Roman" w:hAnsi="Times New Roman"/>
          <w:sz w:val="23"/>
          <w:szCs w:val="23"/>
        </w:rPr>
        <w:t>ng nghi</w:t>
      </w:r>
      <w:r w:rsidRPr="00EF48FE">
        <w:rPr>
          <w:rFonts w:ascii="Times New Roman" w:hAnsi="Times New Roman" w:cs="Arial"/>
          <w:sz w:val="23"/>
          <w:szCs w:val="23"/>
        </w:rPr>
        <w:t>ệ</w:t>
      </w:r>
      <w:r w:rsidRPr="00EF48FE">
        <w:rPr>
          <w:rFonts w:ascii="Times New Roman" w:hAnsi="Times New Roman"/>
          <w:sz w:val="23"/>
          <w:szCs w:val="23"/>
        </w:rPr>
        <w:t>p; san l</w:t>
      </w:r>
      <w:r w:rsidRPr="00EF48FE">
        <w:rPr>
          <w:rFonts w:ascii="Times New Roman" w:hAnsi="Times New Roman" w:cs="Arial"/>
          <w:sz w:val="23"/>
          <w:szCs w:val="23"/>
        </w:rPr>
        <w:t>ấ</w:t>
      </w:r>
      <w:r w:rsidRPr="00EF48FE">
        <w:rPr>
          <w:rFonts w:ascii="Times New Roman" w:hAnsi="Times New Roman"/>
          <w:sz w:val="23"/>
          <w:szCs w:val="23"/>
        </w:rPr>
        <w:t>p m</w:t>
      </w:r>
      <w:r w:rsidRPr="00EF48FE">
        <w:rPr>
          <w:rFonts w:ascii="Times New Roman" w:hAnsi="Times New Roman" w:cs="Arial"/>
          <w:sz w:val="23"/>
          <w:szCs w:val="23"/>
        </w:rPr>
        <w:t>ặ</w:t>
      </w:r>
      <w:r w:rsidRPr="00EF48FE">
        <w:rPr>
          <w:rFonts w:ascii="Times New Roman" w:hAnsi="Times New Roman"/>
          <w:sz w:val="23"/>
          <w:szCs w:val="23"/>
        </w:rPr>
        <w:t>t b</w:t>
      </w:r>
      <w:r w:rsidRPr="00EF48FE">
        <w:rPr>
          <w:rFonts w:ascii="Times New Roman" w:hAnsi="Times New Roman" w:cs="Arial"/>
          <w:sz w:val="23"/>
          <w:szCs w:val="23"/>
        </w:rPr>
        <w:t>ằ</w:t>
      </w:r>
      <w:r w:rsidRPr="00EF48FE">
        <w:rPr>
          <w:rFonts w:ascii="Times New Roman" w:hAnsi="Times New Roman"/>
          <w:sz w:val="23"/>
          <w:szCs w:val="23"/>
        </w:rPr>
        <w:t>ng c</w:t>
      </w:r>
      <w:r w:rsidRPr="00EF48FE">
        <w:rPr>
          <w:rFonts w:ascii="Times New Roman" w:hAnsi="Times New Roman" w:cs=".VnArial"/>
          <w:sz w:val="23"/>
          <w:szCs w:val="23"/>
        </w:rPr>
        <w:t>ô</w:t>
      </w:r>
      <w:r w:rsidRPr="00EF48FE">
        <w:rPr>
          <w:rFonts w:ascii="Times New Roman" w:hAnsi="Times New Roman"/>
          <w:sz w:val="23"/>
          <w:szCs w:val="23"/>
        </w:rPr>
        <w:t>ng tr</w:t>
      </w:r>
      <w:r w:rsidRPr="00EF48FE">
        <w:rPr>
          <w:rFonts w:ascii="Times New Roman" w:hAnsi="Times New Roman" w:cs=".VnArial"/>
          <w:sz w:val="23"/>
          <w:szCs w:val="23"/>
        </w:rPr>
        <w:t>ì</w:t>
      </w:r>
      <w:r w:rsidRPr="00EF48FE">
        <w:rPr>
          <w:rFonts w:ascii="Times New Roman" w:hAnsi="Times New Roman"/>
          <w:sz w:val="23"/>
          <w:szCs w:val="23"/>
        </w:rPr>
        <w:t>nh; Mua b</w:t>
      </w:r>
      <w:r w:rsidRPr="00EF48FE">
        <w:rPr>
          <w:rFonts w:ascii="Times New Roman" w:hAnsi="Times New Roman" w:cs=".VnArial"/>
          <w:sz w:val="23"/>
          <w:szCs w:val="23"/>
        </w:rPr>
        <w:t>á</w:t>
      </w:r>
      <w:r w:rsidRPr="00EF48FE">
        <w:rPr>
          <w:rFonts w:ascii="Times New Roman" w:hAnsi="Times New Roman"/>
          <w:sz w:val="23"/>
          <w:szCs w:val="23"/>
        </w:rPr>
        <w:t>n v</w:t>
      </w:r>
      <w:r w:rsidRPr="00EF48FE">
        <w:rPr>
          <w:rFonts w:ascii="Times New Roman" w:hAnsi="Times New Roman" w:cs="Arial"/>
          <w:sz w:val="23"/>
          <w:szCs w:val="23"/>
        </w:rPr>
        <w:t>ậ</w:t>
      </w:r>
      <w:r w:rsidRPr="00EF48FE">
        <w:rPr>
          <w:rFonts w:ascii="Times New Roman" w:hAnsi="Times New Roman"/>
          <w:sz w:val="23"/>
          <w:szCs w:val="23"/>
        </w:rPr>
        <w:t>t t</w:t>
      </w:r>
      <w:r w:rsidRPr="00EF48FE">
        <w:rPr>
          <w:rFonts w:ascii="Times New Roman" w:hAnsi="Times New Roman" w:cs="Arial"/>
          <w:sz w:val="23"/>
          <w:szCs w:val="23"/>
        </w:rPr>
        <w:t>ư</w:t>
      </w:r>
      <w:r w:rsidRPr="00EF48FE">
        <w:rPr>
          <w:rFonts w:ascii="Times New Roman" w:hAnsi="Times New Roman"/>
          <w:sz w:val="23"/>
          <w:szCs w:val="23"/>
        </w:rPr>
        <w:t>, thi</w:t>
      </w:r>
      <w:r w:rsidRPr="00EF48FE">
        <w:rPr>
          <w:rFonts w:ascii="Times New Roman" w:hAnsi="Times New Roman" w:cs="Arial"/>
          <w:sz w:val="23"/>
          <w:szCs w:val="23"/>
        </w:rPr>
        <w:t>ế</w:t>
      </w:r>
      <w:r w:rsidRPr="00EF48FE">
        <w:rPr>
          <w:rFonts w:ascii="Times New Roman" w:hAnsi="Times New Roman"/>
          <w:sz w:val="23"/>
          <w:szCs w:val="23"/>
        </w:rPr>
        <w:t>t b</w:t>
      </w:r>
      <w:r w:rsidRPr="00EF48FE">
        <w:rPr>
          <w:rFonts w:ascii="Times New Roman" w:hAnsi="Times New Roman" w:cs="Arial"/>
          <w:sz w:val="23"/>
          <w:szCs w:val="23"/>
        </w:rPr>
        <w:t>ị</w:t>
      </w:r>
      <w:r w:rsidRPr="00EF48FE">
        <w:rPr>
          <w:rFonts w:ascii="Times New Roman" w:hAnsi="Times New Roman"/>
          <w:sz w:val="23"/>
          <w:szCs w:val="23"/>
        </w:rPr>
        <w:t xml:space="preserve"> ph</w:t>
      </w:r>
      <w:r w:rsidRPr="00EF48FE">
        <w:rPr>
          <w:rFonts w:ascii="Times New Roman" w:hAnsi="Times New Roman" w:cs="Arial"/>
          <w:sz w:val="23"/>
          <w:szCs w:val="23"/>
        </w:rPr>
        <w:t>ụ</w:t>
      </w:r>
      <w:r w:rsidRPr="00EF48FE">
        <w:rPr>
          <w:rFonts w:ascii="Times New Roman" w:hAnsi="Times New Roman"/>
          <w:sz w:val="23"/>
          <w:szCs w:val="23"/>
        </w:rPr>
        <w:t>c v</w:t>
      </w:r>
      <w:r w:rsidRPr="00EF48FE">
        <w:rPr>
          <w:rFonts w:ascii="Times New Roman" w:hAnsi="Times New Roman" w:cs="Arial"/>
          <w:sz w:val="23"/>
          <w:szCs w:val="23"/>
        </w:rPr>
        <w:t>ụ</w:t>
      </w:r>
      <w:r w:rsidRPr="00EF48FE">
        <w:rPr>
          <w:rFonts w:ascii="Times New Roman" w:hAnsi="Times New Roman"/>
          <w:sz w:val="23"/>
          <w:szCs w:val="23"/>
        </w:rPr>
        <w:t xml:space="preserve"> ng</w:t>
      </w:r>
      <w:r w:rsidRPr="00EF48FE">
        <w:rPr>
          <w:rFonts w:ascii="Times New Roman" w:hAnsi="Times New Roman" w:cs=".VnArial"/>
          <w:sz w:val="23"/>
          <w:szCs w:val="23"/>
        </w:rPr>
        <w:t>à</w:t>
      </w:r>
      <w:r w:rsidRPr="00EF48FE">
        <w:rPr>
          <w:rFonts w:ascii="Times New Roman" w:hAnsi="Times New Roman"/>
          <w:sz w:val="23"/>
          <w:szCs w:val="23"/>
        </w:rPr>
        <w:t>nh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Gia c</w:t>
      </w:r>
      <w:r w:rsidRPr="00EF48FE">
        <w:rPr>
          <w:rFonts w:ascii="Times New Roman" w:hAnsi="Times New Roman" w:cs=".VnArial"/>
          <w:sz w:val="23"/>
          <w:szCs w:val="23"/>
        </w:rPr>
        <w:t>ô</w:t>
      </w:r>
      <w:r w:rsidRPr="00EF48FE">
        <w:rPr>
          <w:rFonts w:ascii="Times New Roman" w:hAnsi="Times New Roman"/>
          <w:sz w:val="23"/>
          <w:szCs w:val="23"/>
        </w:rPr>
        <w:t>ng c</w:t>
      </w:r>
      <w:r w:rsidRPr="00EF48FE">
        <w:rPr>
          <w:rFonts w:ascii="Times New Roman" w:hAnsi="Times New Roman" w:cs="Arial"/>
          <w:sz w:val="23"/>
          <w:szCs w:val="23"/>
        </w:rPr>
        <w:t>ơ</w:t>
      </w:r>
      <w:r w:rsidRPr="00EF48FE">
        <w:rPr>
          <w:rFonts w:ascii="Times New Roman" w:hAnsi="Times New Roman"/>
          <w:sz w:val="23"/>
          <w:szCs w:val="23"/>
        </w:rPr>
        <w:t xml:space="preserve"> khí phi tiêu chu</w:t>
      </w:r>
      <w:r w:rsidRPr="00EF48FE">
        <w:rPr>
          <w:rFonts w:ascii="Times New Roman" w:hAnsi="Times New Roman" w:cs="Arial"/>
          <w:sz w:val="23"/>
          <w:szCs w:val="23"/>
        </w:rPr>
        <w:t>ẩ</w:t>
      </w:r>
      <w:r w:rsidRPr="00EF48FE">
        <w:rPr>
          <w:rFonts w:ascii="Times New Roman" w:hAnsi="Times New Roman"/>
          <w:sz w:val="23"/>
          <w:szCs w:val="23"/>
        </w:rPr>
        <w:t>n v</w:t>
      </w:r>
      <w:r w:rsidRPr="00EF48FE">
        <w:rPr>
          <w:rFonts w:ascii="Times New Roman" w:hAnsi="Times New Roman" w:cs=".VnArial"/>
          <w:sz w:val="23"/>
          <w:szCs w:val="23"/>
        </w:rPr>
        <w:t>à</w:t>
      </w:r>
      <w:r w:rsidRPr="00EF48FE">
        <w:rPr>
          <w:rFonts w:ascii="Times New Roman" w:hAnsi="Times New Roman"/>
          <w:sz w:val="23"/>
          <w:szCs w:val="23"/>
        </w:rPr>
        <w:t xml:space="preserve"> k</w:t>
      </w:r>
      <w:r w:rsidRPr="00EF48FE">
        <w:rPr>
          <w:rFonts w:ascii="Times New Roman" w:hAnsi="Times New Roman" w:cs="Arial"/>
          <w:sz w:val="23"/>
          <w:szCs w:val="23"/>
        </w:rPr>
        <w:t>ế</w:t>
      </w:r>
      <w:r w:rsidRPr="00EF48FE">
        <w:rPr>
          <w:rFonts w:ascii="Times New Roman" w:hAnsi="Times New Roman"/>
          <w:sz w:val="23"/>
          <w:szCs w:val="23"/>
        </w:rPr>
        <w:t>t c</w:t>
      </w:r>
      <w:r w:rsidRPr="00EF48FE">
        <w:rPr>
          <w:rFonts w:ascii="Times New Roman" w:hAnsi="Times New Roman" w:cs="Arial"/>
          <w:sz w:val="23"/>
          <w:szCs w:val="23"/>
        </w:rPr>
        <w:t>ấ</w:t>
      </w:r>
      <w:r w:rsidRPr="00EF48FE">
        <w:rPr>
          <w:rFonts w:ascii="Times New Roman" w:hAnsi="Times New Roman"/>
          <w:sz w:val="23"/>
          <w:szCs w:val="23"/>
        </w:rPr>
        <w:t>u th</w:t>
      </w:r>
      <w:r w:rsidRPr="00EF48FE">
        <w:rPr>
          <w:rFonts w:ascii="Times New Roman" w:hAnsi="Times New Roman" w:cs=".VnArial"/>
          <w:sz w:val="23"/>
          <w:szCs w:val="23"/>
        </w:rPr>
        <w:t>é</w:t>
      </w:r>
      <w:r w:rsidRPr="00EF48FE">
        <w:rPr>
          <w:rFonts w:ascii="Times New Roman" w:hAnsi="Times New Roman"/>
          <w:sz w:val="23"/>
          <w:szCs w:val="23"/>
        </w:rPr>
        <w:t>p trong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 xml:space="preserve">ng; </w:t>
      </w:r>
      <w:r w:rsidRPr="00EF48FE">
        <w:rPr>
          <w:rFonts w:ascii="Times New Roman" w:hAnsi="Times New Roman" w:cs="Arial"/>
          <w:sz w:val="23"/>
          <w:szCs w:val="23"/>
        </w:rPr>
        <w:t>Đầ</w:t>
      </w:r>
      <w:r w:rsidRPr="00EF48FE">
        <w:rPr>
          <w:rFonts w:ascii="Times New Roman" w:hAnsi="Times New Roman"/>
          <w:sz w:val="23"/>
          <w:szCs w:val="23"/>
        </w:rPr>
        <w:t>u t</w:t>
      </w:r>
      <w:r w:rsidRPr="00EF48FE">
        <w:rPr>
          <w:rFonts w:ascii="Times New Roman" w:hAnsi="Times New Roman" w:cs="Arial"/>
          <w:sz w:val="23"/>
          <w:szCs w:val="23"/>
        </w:rPr>
        <w:t>ư</w:t>
      </w:r>
      <w:r w:rsidRPr="00EF48FE">
        <w:rPr>
          <w:rFonts w:ascii="Times New Roman" w:hAnsi="Times New Roman"/>
          <w:sz w:val="23"/>
          <w:szCs w:val="23"/>
        </w:rPr>
        <w:t>, xây d</w:t>
      </w:r>
      <w:r w:rsidRPr="00EF48FE">
        <w:rPr>
          <w:rFonts w:ascii="Times New Roman" w:hAnsi="Times New Roman" w:cs="Arial"/>
          <w:sz w:val="23"/>
          <w:szCs w:val="23"/>
        </w:rPr>
        <w:t>ự</w:t>
      </w:r>
      <w:r w:rsidRPr="00EF48FE">
        <w:rPr>
          <w:rFonts w:ascii="Times New Roman" w:hAnsi="Times New Roman"/>
          <w:sz w:val="23"/>
          <w:szCs w:val="23"/>
        </w:rPr>
        <w:t>ng, qu</w:t>
      </w:r>
      <w:r w:rsidRPr="00EF48FE">
        <w:rPr>
          <w:rFonts w:ascii="Times New Roman" w:hAnsi="Times New Roman" w:cs="Arial"/>
          <w:sz w:val="23"/>
          <w:szCs w:val="23"/>
        </w:rPr>
        <w:t>ả</w:t>
      </w:r>
      <w:r w:rsidRPr="00EF48FE">
        <w:rPr>
          <w:rFonts w:ascii="Times New Roman" w:hAnsi="Times New Roman"/>
          <w:sz w:val="23"/>
          <w:szCs w:val="23"/>
        </w:rPr>
        <w:t>n l</w:t>
      </w:r>
      <w:r w:rsidRPr="00EF48FE">
        <w:rPr>
          <w:rFonts w:ascii="Times New Roman" w:hAnsi="Times New Roman" w:cs=".VnArial"/>
          <w:sz w:val="23"/>
          <w:szCs w:val="23"/>
        </w:rPr>
        <w:t>ý</w:t>
      </w:r>
      <w:r w:rsidRPr="00EF48FE">
        <w:rPr>
          <w:rFonts w:ascii="Times New Roman" w:hAnsi="Times New Roman"/>
          <w:sz w:val="23"/>
          <w:szCs w:val="23"/>
        </w:rPr>
        <w:t>, v</w:t>
      </w:r>
      <w:r w:rsidRPr="00EF48FE">
        <w:rPr>
          <w:rFonts w:ascii="Times New Roman" w:hAnsi="Times New Roman" w:cs="Arial"/>
          <w:sz w:val="23"/>
          <w:szCs w:val="23"/>
        </w:rPr>
        <w:t>ậ</w:t>
      </w:r>
      <w:r w:rsidRPr="00EF48FE">
        <w:rPr>
          <w:rFonts w:ascii="Times New Roman" w:hAnsi="Times New Roman"/>
          <w:sz w:val="23"/>
          <w:szCs w:val="23"/>
        </w:rPr>
        <w:t>n h</w:t>
      </w:r>
      <w:r w:rsidRPr="00EF48FE">
        <w:rPr>
          <w:rFonts w:ascii="Times New Roman" w:hAnsi="Times New Roman" w:cs=".VnArial"/>
          <w:sz w:val="23"/>
          <w:szCs w:val="23"/>
        </w:rPr>
        <w:t>à</w:t>
      </w:r>
      <w:r w:rsidRPr="00EF48FE">
        <w:rPr>
          <w:rFonts w:ascii="Times New Roman" w:hAnsi="Times New Roman"/>
          <w:sz w:val="23"/>
          <w:szCs w:val="23"/>
        </w:rPr>
        <w:t>nh, khai th</w:t>
      </w:r>
      <w:r w:rsidRPr="00EF48FE">
        <w:rPr>
          <w:rFonts w:ascii="Times New Roman" w:hAnsi="Times New Roman" w:cs=".VnArial"/>
          <w:sz w:val="23"/>
          <w:szCs w:val="23"/>
        </w:rPr>
        <w:t>á</w:t>
      </w:r>
      <w:r w:rsidRPr="00EF48FE">
        <w:rPr>
          <w:rFonts w:ascii="Times New Roman" w:hAnsi="Times New Roman"/>
          <w:sz w:val="23"/>
          <w:szCs w:val="23"/>
        </w:rPr>
        <w:t>c v</w:t>
      </w:r>
      <w:r w:rsidRPr="00EF48FE">
        <w:rPr>
          <w:rFonts w:ascii="Times New Roman" w:hAnsi="Times New Roman" w:cs=".VnArial"/>
          <w:sz w:val="23"/>
          <w:szCs w:val="23"/>
        </w:rPr>
        <w:t>à</w:t>
      </w:r>
      <w:r w:rsidRPr="00EF48FE">
        <w:rPr>
          <w:rFonts w:ascii="Times New Roman" w:hAnsi="Times New Roman"/>
          <w:sz w:val="23"/>
          <w:szCs w:val="23"/>
        </w:rPr>
        <w:t xml:space="preserve"> kinh doanh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c</w:t>
      </w:r>
      <w:r w:rsidRPr="00EF48FE">
        <w:rPr>
          <w:rFonts w:ascii="Times New Roman" w:hAnsi="Times New Roman" w:cs="Arial"/>
          <w:sz w:val="23"/>
          <w:szCs w:val="23"/>
        </w:rPr>
        <w:t>ủ</w:t>
      </w:r>
      <w:r w:rsidRPr="00EF48FE">
        <w:rPr>
          <w:rFonts w:ascii="Times New Roman" w:hAnsi="Times New Roman"/>
          <w:sz w:val="23"/>
          <w:szCs w:val="23"/>
        </w:rPr>
        <w:t>a nh</w:t>
      </w:r>
      <w:r w:rsidRPr="00EF48FE">
        <w:rPr>
          <w:rFonts w:ascii="Times New Roman" w:hAnsi="Times New Roman" w:cs=".VnArial"/>
          <w:sz w:val="23"/>
          <w:szCs w:val="23"/>
        </w:rPr>
        <w:t>à</w:t>
      </w:r>
      <w:r w:rsidRPr="00EF48FE">
        <w:rPr>
          <w:rFonts w:ascii="Times New Roman" w:hAnsi="Times New Roman"/>
          <w:sz w:val="23"/>
          <w:szCs w:val="23"/>
        </w:rPr>
        <w:t xml:space="preserve"> m</w:t>
      </w:r>
      <w:r w:rsidRPr="00EF48FE">
        <w:rPr>
          <w:rFonts w:ascii="Times New Roman" w:hAnsi="Times New Roman" w:cs=".VnArial"/>
          <w:sz w:val="23"/>
          <w:szCs w:val="23"/>
        </w:rPr>
        <w:t>á</w:t>
      </w:r>
      <w:r w:rsidRPr="00EF48FE">
        <w:rPr>
          <w:rFonts w:ascii="Times New Roman" w:hAnsi="Times New Roman"/>
          <w:sz w:val="23"/>
          <w:szCs w:val="23"/>
        </w:rPr>
        <w:t>y th</w:t>
      </w:r>
      <w:r w:rsidRPr="00EF48FE">
        <w:rPr>
          <w:rFonts w:ascii="Times New Roman" w:hAnsi="Times New Roman" w:cs="Arial"/>
          <w:sz w:val="23"/>
          <w:szCs w:val="23"/>
        </w:rPr>
        <w:t>ủ</w:t>
      </w:r>
      <w:r w:rsidRPr="00EF48FE">
        <w:rPr>
          <w:rFonts w:ascii="Times New Roman" w:hAnsi="Times New Roman"/>
          <w:sz w:val="23"/>
          <w:szCs w:val="23"/>
        </w:rPr>
        <w:t xml:space="preserve">y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v</w:t>
      </w:r>
      <w:r w:rsidRPr="00EF48FE">
        <w:rPr>
          <w:rFonts w:ascii="Times New Roman" w:hAnsi="Times New Roman" w:cs="Arial"/>
          <w:sz w:val="23"/>
          <w:szCs w:val="23"/>
        </w:rPr>
        <w:t>ừ</w:t>
      </w:r>
      <w:r w:rsidRPr="00EF48FE">
        <w:rPr>
          <w:rFonts w:ascii="Times New Roman" w:hAnsi="Times New Roman"/>
          <w:sz w:val="23"/>
          <w:szCs w:val="23"/>
        </w:rPr>
        <w:t>a v</w:t>
      </w:r>
      <w:r w:rsidRPr="00EF48FE">
        <w:rPr>
          <w:rFonts w:ascii="Times New Roman" w:hAnsi="Times New Roman" w:cs=".VnArial"/>
          <w:sz w:val="23"/>
          <w:szCs w:val="23"/>
        </w:rPr>
        <w:t>à</w:t>
      </w:r>
      <w:r w:rsidRPr="00EF48FE">
        <w:rPr>
          <w:rFonts w:ascii="Times New Roman" w:hAnsi="Times New Roman"/>
          <w:sz w:val="23"/>
          <w:szCs w:val="23"/>
        </w:rPr>
        <w:t xml:space="preserve"> nh</w:t>
      </w:r>
      <w:r w:rsidRPr="00EF48FE">
        <w:rPr>
          <w:rFonts w:ascii="Times New Roman" w:hAnsi="Times New Roman" w:cs="Arial"/>
          <w:sz w:val="23"/>
          <w:szCs w:val="23"/>
        </w:rPr>
        <w:t>ỏ</w:t>
      </w:r>
      <w:r w:rsidRPr="00EF48FE">
        <w:rPr>
          <w:rFonts w:ascii="Times New Roman" w:hAnsi="Times New Roman"/>
          <w:sz w:val="23"/>
          <w:szCs w:val="23"/>
        </w:rPr>
        <w:t>; Mua b</w:t>
      </w:r>
      <w:r w:rsidRPr="00EF48FE">
        <w:rPr>
          <w:rFonts w:ascii="Times New Roman" w:hAnsi="Times New Roman" w:cs=".VnArial"/>
          <w:sz w:val="23"/>
          <w:szCs w:val="23"/>
        </w:rPr>
        <w:t>á</w:t>
      </w:r>
      <w:r w:rsidRPr="00EF48FE">
        <w:rPr>
          <w:rFonts w:ascii="Times New Roman" w:hAnsi="Times New Roman"/>
          <w:sz w:val="23"/>
          <w:szCs w:val="23"/>
        </w:rPr>
        <w:t>n ph</w:t>
      </w:r>
      <w:r w:rsidRPr="00EF48FE">
        <w:rPr>
          <w:rFonts w:ascii="Times New Roman" w:hAnsi="Times New Roman" w:cs="Arial"/>
          <w:sz w:val="23"/>
          <w:szCs w:val="23"/>
        </w:rPr>
        <w:t>ụ</w:t>
      </w:r>
      <w:r w:rsidRPr="00EF48FE">
        <w:rPr>
          <w:rFonts w:ascii="Times New Roman" w:hAnsi="Times New Roman"/>
          <w:sz w:val="23"/>
          <w:szCs w:val="23"/>
        </w:rPr>
        <w:t xml:space="preserve"> gia ph</w:t>
      </w:r>
      <w:r w:rsidRPr="00EF48FE">
        <w:rPr>
          <w:rFonts w:ascii="Times New Roman" w:hAnsi="Times New Roman" w:cs="Arial"/>
          <w:sz w:val="23"/>
          <w:szCs w:val="23"/>
        </w:rPr>
        <w:t>ụ</w:t>
      </w:r>
      <w:r w:rsidRPr="00EF48FE">
        <w:rPr>
          <w:rFonts w:ascii="Times New Roman" w:hAnsi="Times New Roman"/>
          <w:sz w:val="23"/>
          <w:szCs w:val="23"/>
        </w:rPr>
        <w:t>c v</w:t>
      </w:r>
      <w:r w:rsidRPr="00EF48FE">
        <w:rPr>
          <w:rFonts w:ascii="Times New Roman" w:hAnsi="Times New Roman" w:cs="Arial"/>
          <w:sz w:val="23"/>
          <w:szCs w:val="23"/>
        </w:rPr>
        <w:t>ụ</w:t>
      </w:r>
      <w:r w:rsidRPr="00EF48FE">
        <w:rPr>
          <w:rFonts w:ascii="Times New Roman" w:hAnsi="Times New Roman"/>
          <w:sz w:val="23"/>
          <w:szCs w:val="23"/>
        </w:rPr>
        <w:t xml:space="preserve">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cho c</w:t>
      </w:r>
      <w:r w:rsidRPr="00EF48FE">
        <w:rPr>
          <w:rFonts w:ascii="Times New Roman" w:hAnsi="Times New Roman" w:cs=".VnArial"/>
          <w:sz w:val="23"/>
          <w:szCs w:val="23"/>
        </w:rPr>
        <w:t>ô</w:t>
      </w:r>
      <w:r w:rsidRPr="00EF48FE">
        <w:rPr>
          <w:rFonts w:ascii="Times New Roman" w:hAnsi="Times New Roman"/>
          <w:sz w:val="23"/>
          <w:szCs w:val="23"/>
        </w:rPr>
        <w:t>ng t</w:t>
      </w:r>
      <w:r w:rsidRPr="00EF48FE">
        <w:rPr>
          <w:rFonts w:ascii="Times New Roman" w:hAnsi="Times New Roman" w:cs=".VnArial"/>
          <w:sz w:val="23"/>
          <w:szCs w:val="23"/>
        </w:rPr>
        <w:t>á</w:t>
      </w:r>
      <w:r w:rsidRPr="00EF48FE">
        <w:rPr>
          <w:rFonts w:ascii="Times New Roman" w:hAnsi="Times New Roman"/>
          <w:sz w:val="23"/>
          <w:szCs w:val="23"/>
        </w:rPr>
        <w:t>c ph</w:t>
      </w:r>
      <w:r w:rsidRPr="00EF48FE">
        <w:rPr>
          <w:rFonts w:ascii="Times New Roman" w:hAnsi="Times New Roman" w:cs="Arial"/>
          <w:sz w:val="23"/>
          <w:szCs w:val="23"/>
        </w:rPr>
        <w:t>ụ</w:t>
      </w:r>
      <w:r w:rsidRPr="00EF48FE">
        <w:rPr>
          <w:rFonts w:ascii="Times New Roman" w:hAnsi="Times New Roman"/>
          <w:sz w:val="23"/>
          <w:szCs w:val="23"/>
        </w:rPr>
        <w:t xml:space="preserve"> gia b</w:t>
      </w:r>
      <w:r w:rsidRPr="00EF48FE">
        <w:rPr>
          <w:rFonts w:ascii="Times New Roman" w:hAnsi="Times New Roman" w:cs=".VnArial"/>
          <w:sz w:val="23"/>
          <w:szCs w:val="23"/>
        </w:rPr>
        <w:t>ê</w:t>
      </w:r>
      <w:r w:rsidRPr="00EF48FE">
        <w:rPr>
          <w:rFonts w:ascii="Times New Roman" w:hAnsi="Times New Roman"/>
          <w:sz w:val="23"/>
          <w:szCs w:val="23"/>
        </w:rPr>
        <w:t xml:space="preserve"> t</w:t>
      </w:r>
      <w:r w:rsidRPr="00EF48FE">
        <w:rPr>
          <w:rFonts w:ascii="Times New Roman" w:hAnsi="Times New Roman" w:cs=".VnArial"/>
          <w:sz w:val="23"/>
          <w:szCs w:val="23"/>
        </w:rPr>
        <w:t>ô</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xi m</w:t>
      </w:r>
      <w:r w:rsidRPr="00EF48FE">
        <w:rPr>
          <w:rFonts w:ascii="Times New Roman" w:hAnsi="Times New Roman" w:cs="Arial"/>
          <w:sz w:val="23"/>
          <w:szCs w:val="23"/>
        </w:rPr>
        <w:t>ă</w:t>
      </w:r>
      <w:r w:rsidRPr="00EF48FE">
        <w:rPr>
          <w:rFonts w:ascii="Times New Roman" w:hAnsi="Times New Roman"/>
          <w:sz w:val="23"/>
          <w:szCs w:val="23"/>
        </w:rPr>
        <w:t>ng; Mua b</w:t>
      </w:r>
      <w:r w:rsidRPr="00EF48FE">
        <w:rPr>
          <w:rFonts w:ascii="Times New Roman" w:hAnsi="Times New Roman" w:cs=".VnArial"/>
          <w:sz w:val="23"/>
          <w:szCs w:val="23"/>
        </w:rPr>
        <w:t>á</w:t>
      </w:r>
      <w:r w:rsidRPr="00EF48FE">
        <w:rPr>
          <w:rFonts w:ascii="Times New Roman" w:hAnsi="Times New Roman"/>
          <w:sz w:val="23"/>
          <w:szCs w:val="23"/>
        </w:rPr>
        <w:t>n ph</w:t>
      </w:r>
      <w:r w:rsidRPr="00EF48FE">
        <w:rPr>
          <w:rFonts w:ascii="Times New Roman" w:hAnsi="Times New Roman" w:cs="Arial"/>
          <w:sz w:val="23"/>
          <w:szCs w:val="23"/>
        </w:rPr>
        <w:t>ụ</w:t>
      </w:r>
      <w:r w:rsidRPr="00EF48FE">
        <w:rPr>
          <w:rFonts w:ascii="Times New Roman" w:hAnsi="Times New Roman"/>
          <w:sz w:val="23"/>
          <w:szCs w:val="23"/>
        </w:rPr>
        <w:t xml:space="preserve"> gia d</w:t>
      </w:r>
      <w:r w:rsidRPr="00EF48FE">
        <w:rPr>
          <w:rFonts w:ascii="Times New Roman" w:hAnsi="Times New Roman" w:cs=".VnArial"/>
          <w:sz w:val="23"/>
          <w:szCs w:val="23"/>
        </w:rPr>
        <w:t>ù</w:t>
      </w:r>
      <w:r w:rsidRPr="00EF48FE">
        <w:rPr>
          <w:rFonts w:ascii="Times New Roman" w:hAnsi="Times New Roman"/>
          <w:sz w:val="23"/>
          <w:szCs w:val="23"/>
        </w:rPr>
        <w:t>ng cho b</w:t>
      </w:r>
      <w:r w:rsidRPr="00EF48FE">
        <w:rPr>
          <w:rFonts w:ascii="Times New Roman" w:hAnsi="Times New Roman" w:cs=".VnArial"/>
          <w:sz w:val="23"/>
          <w:szCs w:val="23"/>
        </w:rPr>
        <w:t>ê</w:t>
      </w:r>
      <w:r w:rsidRPr="00EF48FE">
        <w:rPr>
          <w:rFonts w:ascii="Times New Roman" w:hAnsi="Times New Roman"/>
          <w:sz w:val="23"/>
          <w:szCs w:val="23"/>
        </w:rPr>
        <w:t xml:space="preserve"> t</w:t>
      </w:r>
      <w:r w:rsidRPr="00EF48FE">
        <w:rPr>
          <w:rFonts w:ascii="Times New Roman" w:hAnsi="Times New Roman" w:cs=".VnArial"/>
          <w:sz w:val="23"/>
          <w:szCs w:val="23"/>
        </w:rPr>
        <w:t>ô</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xi m</w:t>
      </w:r>
      <w:r w:rsidRPr="00EF48FE">
        <w:rPr>
          <w:rFonts w:ascii="Times New Roman" w:hAnsi="Times New Roman" w:cs="Arial"/>
          <w:sz w:val="23"/>
          <w:szCs w:val="23"/>
        </w:rPr>
        <w:t>ă</w:t>
      </w:r>
      <w:r w:rsidRPr="00EF48FE">
        <w:rPr>
          <w:rFonts w:ascii="Times New Roman" w:hAnsi="Times New Roman"/>
          <w:sz w:val="23"/>
          <w:szCs w:val="23"/>
        </w:rPr>
        <w:t>ng,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ng.T</w:t>
      </w:r>
      <w:r w:rsidRPr="00EF48FE">
        <w:rPr>
          <w:rFonts w:ascii="Times New Roman" w:hAnsi="Times New Roman" w:cs="Arial"/>
          <w:sz w:val="23"/>
          <w:szCs w:val="23"/>
        </w:rPr>
        <w:t>ư</w:t>
      </w:r>
      <w:r w:rsidRPr="00EF48FE">
        <w:rPr>
          <w:rFonts w:ascii="Times New Roman" w:hAnsi="Times New Roman"/>
          <w:sz w:val="23"/>
          <w:szCs w:val="23"/>
        </w:rPr>
        <w:t xml:space="preserve"> v</w:t>
      </w:r>
      <w:r w:rsidRPr="00EF48FE">
        <w:rPr>
          <w:rFonts w:ascii="Times New Roman" w:hAnsi="Times New Roman" w:cs="Arial"/>
          <w:sz w:val="23"/>
          <w:szCs w:val="23"/>
        </w:rPr>
        <w:t>ấ</w:t>
      </w:r>
      <w:r w:rsidRPr="00EF48FE">
        <w:rPr>
          <w:rFonts w:ascii="Times New Roman" w:hAnsi="Times New Roman"/>
          <w:sz w:val="23"/>
          <w:szCs w:val="23"/>
        </w:rPr>
        <w:t>n, thi</w:t>
      </w:r>
      <w:r w:rsidRPr="00EF48FE">
        <w:rPr>
          <w:rFonts w:ascii="Times New Roman" w:hAnsi="Times New Roman" w:cs="Arial"/>
          <w:sz w:val="23"/>
          <w:szCs w:val="23"/>
        </w:rPr>
        <w:t>ế</w:t>
      </w:r>
      <w:r w:rsidRPr="00EF48FE">
        <w:rPr>
          <w:rFonts w:ascii="Times New Roman" w:hAnsi="Times New Roman"/>
          <w:sz w:val="23"/>
          <w:szCs w:val="23"/>
        </w:rPr>
        <w:t>t k</w:t>
      </w:r>
      <w:r w:rsidRPr="00EF48FE">
        <w:rPr>
          <w:rFonts w:ascii="Times New Roman" w:hAnsi="Times New Roman" w:cs="Arial"/>
          <w:sz w:val="23"/>
          <w:szCs w:val="23"/>
        </w:rPr>
        <w:t>ế</w:t>
      </w:r>
      <w:r w:rsidRPr="00EF48FE">
        <w:rPr>
          <w:rFonts w:ascii="Times New Roman" w:hAnsi="Times New Roman"/>
          <w:sz w:val="23"/>
          <w:szCs w:val="23"/>
        </w:rPr>
        <w:t>, ch</w:t>
      </w:r>
      <w:r w:rsidRPr="00EF48FE">
        <w:rPr>
          <w:rFonts w:ascii="Times New Roman" w:hAnsi="Times New Roman" w:cs="Arial"/>
          <w:sz w:val="23"/>
          <w:szCs w:val="23"/>
        </w:rPr>
        <w:t>ế</w:t>
      </w:r>
      <w:r w:rsidRPr="00EF48FE">
        <w:rPr>
          <w:rFonts w:ascii="Times New Roman" w:hAnsi="Times New Roman"/>
          <w:sz w:val="23"/>
          <w:szCs w:val="23"/>
        </w:rPr>
        <w:t xml:space="preserve"> t</w:t>
      </w:r>
      <w:r w:rsidRPr="00EF48FE">
        <w:rPr>
          <w:rFonts w:ascii="Times New Roman" w:hAnsi="Times New Roman" w:cs="Arial"/>
          <w:sz w:val="23"/>
          <w:szCs w:val="23"/>
        </w:rPr>
        <w:t>ạ</w:t>
      </w:r>
      <w:r w:rsidRPr="00EF48FE">
        <w:rPr>
          <w:rFonts w:ascii="Times New Roman" w:hAnsi="Times New Roman"/>
          <w:sz w:val="23"/>
          <w:szCs w:val="23"/>
        </w:rPr>
        <w:t>o, chuy</w:t>
      </w:r>
      <w:r w:rsidRPr="00EF48FE">
        <w:rPr>
          <w:rFonts w:ascii="Times New Roman" w:hAnsi="Times New Roman" w:cs="Arial"/>
          <w:sz w:val="23"/>
          <w:szCs w:val="23"/>
        </w:rPr>
        <w:t>ể</w:t>
      </w:r>
      <w:r w:rsidRPr="00EF48FE">
        <w:rPr>
          <w:rFonts w:ascii="Times New Roman" w:hAnsi="Times New Roman"/>
          <w:sz w:val="23"/>
          <w:szCs w:val="23"/>
        </w:rPr>
        <w:t>n giao c</w:t>
      </w:r>
      <w:r w:rsidRPr="00EF48FE">
        <w:rPr>
          <w:rFonts w:ascii="Times New Roman" w:hAnsi="Times New Roman" w:cs=".VnArial"/>
          <w:sz w:val="23"/>
          <w:szCs w:val="23"/>
        </w:rPr>
        <w:t>ô</w:t>
      </w:r>
      <w:r w:rsidRPr="00EF48FE">
        <w:rPr>
          <w:rFonts w:ascii="Times New Roman" w:hAnsi="Times New Roman"/>
          <w:sz w:val="23"/>
          <w:szCs w:val="23"/>
        </w:rPr>
        <w:t>ng ngh</w:t>
      </w:r>
      <w:r w:rsidRPr="00EF48FE">
        <w:rPr>
          <w:rFonts w:ascii="Times New Roman" w:hAnsi="Times New Roman" w:cs="Arial"/>
          <w:sz w:val="23"/>
          <w:szCs w:val="23"/>
        </w:rPr>
        <w:t>ệ</w:t>
      </w:r>
      <w:r w:rsidRPr="00EF48FE">
        <w:rPr>
          <w:rFonts w:ascii="Times New Roman" w:hAnsi="Times New Roman"/>
          <w:sz w:val="23"/>
          <w:szCs w:val="23"/>
        </w:rPr>
        <w:t xml:space="preserve"> c</w:t>
      </w:r>
      <w:r w:rsidRPr="00EF48FE">
        <w:rPr>
          <w:rFonts w:ascii="Times New Roman" w:hAnsi="Times New Roman" w:cs=".VnArial"/>
          <w:sz w:val="23"/>
          <w:szCs w:val="23"/>
        </w:rPr>
        <w:t>á</w:t>
      </w:r>
      <w:r w:rsidRPr="00EF48FE">
        <w:rPr>
          <w:rFonts w:ascii="Times New Roman" w:hAnsi="Times New Roman"/>
          <w:sz w:val="23"/>
          <w:szCs w:val="23"/>
        </w:rPr>
        <w:t>c d</w:t>
      </w:r>
      <w:r w:rsidRPr="00EF48FE">
        <w:rPr>
          <w:rFonts w:ascii="Times New Roman" w:hAnsi="Times New Roman" w:cs=".VnArial"/>
          <w:sz w:val="23"/>
          <w:szCs w:val="23"/>
        </w:rPr>
        <w:t>â</w:t>
      </w:r>
      <w:r w:rsidRPr="00EF48FE">
        <w:rPr>
          <w:rFonts w:ascii="Times New Roman" w:hAnsi="Times New Roman"/>
          <w:sz w:val="23"/>
          <w:szCs w:val="23"/>
        </w:rPr>
        <w:t>y chuy</w:t>
      </w:r>
      <w:r w:rsidRPr="00EF48FE">
        <w:rPr>
          <w:rFonts w:ascii="Times New Roman" w:hAnsi="Times New Roman" w:cs="Arial"/>
          <w:sz w:val="23"/>
          <w:szCs w:val="23"/>
        </w:rPr>
        <w:t>ề</w:t>
      </w:r>
      <w:r w:rsidRPr="00EF48FE">
        <w:rPr>
          <w:rFonts w:ascii="Times New Roman" w:hAnsi="Times New Roman"/>
          <w:sz w:val="23"/>
          <w:szCs w:val="23"/>
        </w:rPr>
        <w:t>n c</w:t>
      </w:r>
      <w:r w:rsidRPr="00EF48FE">
        <w:rPr>
          <w:rFonts w:ascii="Times New Roman" w:hAnsi="Times New Roman" w:cs=".VnArial"/>
          <w:sz w:val="23"/>
          <w:szCs w:val="23"/>
        </w:rPr>
        <w:t>ô</w:t>
      </w:r>
      <w:r w:rsidRPr="00EF48FE">
        <w:rPr>
          <w:rFonts w:ascii="Times New Roman" w:hAnsi="Times New Roman"/>
          <w:sz w:val="23"/>
          <w:szCs w:val="23"/>
        </w:rPr>
        <w:t>ng ngh</w:t>
      </w:r>
      <w:r w:rsidRPr="00EF48FE">
        <w:rPr>
          <w:rFonts w:ascii="Times New Roman" w:hAnsi="Times New Roman" w:cs="Arial"/>
          <w:sz w:val="23"/>
          <w:szCs w:val="23"/>
        </w:rPr>
        <w:t>ệ</w:t>
      </w:r>
      <w:r w:rsidRPr="00EF48FE">
        <w:rPr>
          <w:rFonts w:ascii="Times New Roman" w:hAnsi="Times New Roman"/>
          <w:sz w:val="23"/>
          <w:szCs w:val="23"/>
        </w:rPr>
        <w:t>: x</w:t>
      </w:r>
      <w:r w:rsidRPr="00EF48FE">
        <w:rPr>
          <w:rFonts w:ascii="Times New Roman" w:hAnsi="Times New Roman" w:cs="Arial"/>
          <w:sz w:val="23"/>
          <w:szCs w:val="23"/>
        </w:rPr>
        <w:t>ử</w:t>
      </w:r>
      <w:r w:rsidRPr="00EF48FE">
        <w:rPr>
          <w:rFonts w:ascii="Times New Roman" w:hAnsi="Times New Roman"/>
          <w:sz w:val="23"/>
          <w:szCs w:val="23"/>
        </w:rPr>
        <w:t xml:space="preserve"> l</w:t>
      </w:r>
      <w:r w:rsidRPr="00EF48FE">
        <w:rPr>
          <w:rFonts w:ascii="Times New Roman" w:hAnsi="Times New Roman" w:cs=".VnArial"/>
          <w:sz w:val="23"/>
          <w:szCs w:val="23"/>
        </w:rPr>
        <w:t>ý</w:t>
      </w:r>
      <w:r w:rsidRPr="00EF48FE">
        <w:rPr>
          <w:rFonts w:ascii="Times New Roman" w:hAnsi="Times New Roman"/>
          <w:sz w:val="23"/>
          <w:szCs w:val="23"/>
        </w:rPr>
        <w:t xml:space="preserve"> m</w:t>
      </w:r>
      <w:r w:rsidRPr="00EF48FE">
        <w:rPr>
          <w:rFonts w:ascii="Times New Roman" w:hAnsi="Times New Roman" w:cs=".VnArial"/>
          <w:sz w:val="23"/>
          <w:szCs w:val="23"/>
        </w:rPr>
        <w:t>ô</w:t>
      </w:r>
      <w:r w:rsidRPr="00EF48FE">
        <w:rPr>
          <w:rFonts w:ascii="Times New Roman" w:hAnsi="Times New Roman"/>
          <w:sz w:val="23"/>
          <w:szCs w:val="23"/>
        </w:rPr>
        <w:t>i tr</w:t>
      </w:r>
      <w:r w:rsidRPr="00EF48FE">
        <w:rPr>
          <w:rFonts w:ascii="Times New Roman" w:hAnsi="Times New Roman" w:cs="Arial"/>
          <w:sz w:val="23"/>
          <w:szCs w:val="23"/>
        </w:rPr>
        <w:t>ườ</w:t>
      </w:r>
      <w:r w:rsidRPr="00EF48FE">
        <w:rPr>
          <w:rFonts w:ascii="Times New Roman" w:hAnsi="Times New Roman"/>
          <w:sz w:val="23"/>
          <w:szCs w:val="23"/>
        </w:rPr>
        <w:t>ng,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w:t>
      </w:r>
    </w:p>
    <w:p w:rsidR="00392AF3" w:rsidRPr="00B3193F" w:rsidRDefault="00392AF3" w:rsidP="00F269EE">
      <w:pPr>
        <w:spacing w:after="60" w:line="288" w:lineRule="auto"/>
        <w:jc w:val="both"/>
        <w:rPr>
          <w:rFonts w:ascii="Times New Roman" w:hAnsi="Times New Roman"/>
          <w:b/>
          <w:sz w:val="2"/>
          <w:szCs w:val="23"/>
        </w:rPr>
      </w:pPr>
    </w:p>
    <w:p w:rsidR="00392AF3" w:rsidRPr="00341CEE" w:rsidRDefault="00392AF3" w:rsidP="00F269EE">
      <w:pPr>
        <w:spacing w:after="60" w:line="288" w:lineRule="auto"/>
        <w:jc w:val="both"/>
        <w:rPr>
          <w:rFonts w:ascii="Times New Roman" w:hAnsi="Times New Roman"/>
          <w:b/>
          <w:sz w:val="23"/>
          <w:szCs w:val="23"/>
        </w:rPr>
      </w:pPr>
      <w:r w:rsidRPr="00341CEE">
        <w:rPr>
          <w:rFonts w:ascii="Times New Roman" w:hAnsi="Times New Roman"/>
          <w:b/>
          <w:sz w:val="23"/>
          <w:szCs w:val="23"/>
        </w:rPr>
        <w:t>II.</w:t>
      </w:r>
      <w:r w:rsidRPr="00341CEE">
        <w:rPr>
          <w:rFonts w:ascii="Times New Roman" w:hAnsi="Times New Roman"/>
          <w:b/>
          <w:sz w:val="23"/>
          <w:szCs w:val="23"/>
        </w:rPr>
        <w:tab/>
        <w:t>NIÊN ĐỘ KẾ TOÁN, ĐƠN VỊ TIỀN TỆ SỬ DỤNG TRONG KẾ TOÁN</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 xml:space="preserve">Kỳ kế toán, đơn vị tiền tệ sử dụng trong kế toán </w:t>
      </w:r>
    </w:p>
    <w:p w:rsidR="00392AF3" w:rsidRPr="00341CEE" w:rsidRDefault="00392AF3" w:rsidP="00F269EE">
      <w:pPr>
        <w:spacing w:before="60" w:after="60" w:line="288" w:lineRule="auto"/>
        <w:jc w:val="both"/>
        <w:rPr>
          <w:rFonts w:ascii="Times New Roman" w:hAnsi="Times New Roman"/>
          <w:b/>
          <w:i/>
          <w:iCs/>
          <w:sz w:val="23"/>
          <w:szCs w:val="23"/>
        </w:rPr>
      </w:pPr>
      <w:proofErr w:type="gramStart"/>
      <w:r w:rsidRPr="00341CEE">
        <w:rPr>
          <w:rFonts w:ascii="Times New Roman" w:hAnsi="Times New Roman"/>
          <w:sz w:val="23"/>
          <w:szCs w:val="23"/>
        </w:rPr>
        <w:t>Kỳ kế toán n</w:t>
      </w:r>
      <w:r w:rsidRPr="00341CEE">
        <w:rPr>
          <w:rFonts w:ascii="Times New Roman" w:hAnsi="Times New Roman" w:hint="eastAsia"/>
          <w:sz w:val="23"/>
          <w:szCs w:val="23"/>
        </w:rPr>
        <w:t>ă</w:t>
      </w:r>
      <w:r w:rsidRPr="00341CEE">
        <w:rPr>
          <w:rFonts w:ascii="Times New Roman" w:hAnsi="Times New Roman"/>
          <w:sz w:val="23"/>
          <w:szCs w:val="23"/>
        </w:rPr>
        <w:t>m của Công ty bắt đầu từ ngày 01/01 và kết thúc vào ngày 31/12 hàng năm.</w:t>
      </w:r>
      <w:proofErr w:type="gramEnd"/>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Đơn vị tiền tệ sử dụng trong ghi chép kế toán là đồng Việt Nam (đ).</w:t>
      </w:r>
    </w:p>
    <w:p w:rsidR="00392AF3" w:rsidRPr="00B3193F" w:rsidRDefault="00392AF3" w:rsidP="00F269EE">
      <w:pPr>
        <w:ind w:left="709" w:hanging="709"/>
        <w:rPr>
          <w:rFonts w:ascii="Times New Roman" w:hAnsi="Times New Roman"/>
          <w:sz w:val="2"/>
          <w:szCs w:val="23"/>
        </w:rPr>
      </w:pPr>
    </w:p>
    <w:p w:rsidR="00392AF3" w:rsidRPr="00341CEE" w:rsidRDefault="00392AF3" w:rsidP="00F269EE">
      <w:pPr>
        <w:spacing w:after="60" w:line="288" w:lineRule="auto"/>
        <w:jc w:val="both"/>
        <w:rPr>
          <w:rFonts w:ascii="Times New Roman" w:hAnsi="Times New Roman"/>
          <w:b/>
          <w:sz w:val="23"/>
          <w:szCs w:val="23"/>
        </w:rPr>
      </w:pPr>
      <w:r w:rsidRPr="00341CEE">
        <w:rPr>
          <w:rFonts w:ascii="Times New Roman" w:hAnsi="Times New Roman"/>
          <w:b/>
          <w:sz w:val="23"/>
          <w:szCs w:val="23"/>
        </w:rPr>
        <w:t>III.</w:t>
      </w:r>
      <w:r w:rsidRPr="00341CEE">
        <w:rPr>
          <w:rFonts w:ascii="Times New Roman" w:hAnsi="Times New Roman"/>
          <w:b/>
          <w:sz w:val="23"/>
          <w:szCs w:val="23"/>
        </w:rPr>
        <w:tab/>
        <w:t>CHUẨN MỰC VÀ CHẾ ĐỘ KẾ TOÁN ÁP DỤNG</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1. Chế độ kế toán áp dụng</w:t>
      </w:r>
    </w:p>
    <w:p w:rsidR="00392AF3"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 xml:space="preserve">Công ty áp dụng Chế độ kế toán doanh nghiệp ban hành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Quyết định số 15/2006/QĐ - BTC ngày 20/3/2006 của Bộ tr</w:t>
      </w:r>
      <w:r w:rsidRPr="00341CEE">
        <w:rPr>
          <w:rFonts w:ascii="Times New Roman" w:hAnsi="Times New Roman" w:hint="eastAsia"/>
          <w:sz w:val="23"/>
          <w:szCs w:val="23"/>
        </w:rPr>
        <w:t>ư</w:t>
      </w:r>
      <w:r w:rsidRPr="00341CEE">
        <w:rPr>
          <w:rFonts w:ascii="Times New Roman" w:hAnsi="Times New Roman"/>
          <w:sz w:val="23"/>
          <w:szCs w:val="23"/>
        </w:rPr>
        <w:t>ởng Bộ Tài chính và Thông t</w:t>
      </w:r>
      <w:r w:rsidRPr="00341CEE">
        <w:rPr>
          <w:rFonts w:ascii="Times New Roman" w:hAnsi="Times New Roman" w:hint="eastAsia"/>
          <w:sz w:val="23"/>
          <w:szCs w:val="23"/>
        </w:rPr>
        <w:t>ư</w:t>
      </w:r>
      <w:r w:rsidRPr="00341CEE">
        <w:rPr>
          <w:rFonts w:ascii="Times New Roman" w:hAnsi="Times New Roman"/>
          <w:sz w:val="23"/>
          <w:szCs w:val="23"/>
        </w:rPr>
        <w:t xml:space="preserve"> số 244/2009/TT-BTC ngày 31/12/2009 của Bộ Tài chính về việc h</w:t>
      </w:r>
      <w:r w:rsidRPr="00341CEE">
        <w:rPr>
          <w:rFonts w:ascii="Times New Roman" w:hAnsi="Times New Roman" w:hint="eastAsia"/>
          <w:sz w:val="23"/>
          <w:szCs w:val="23"/>
        </w:rPr>
        <w:t>ư</w:t>
      </w:r>
      <w:r w:rsidRPr="00341CEE">
        <w:rPr>
          <w:rFonts w:ascii="Times New Roman" w:hAnsi="Times New Roman"/>
          <w:sz w:val="23"/>
          <w:szCs w:val="23"/>
        </w:rPr>
        <w:t xml:space="preserve">ớng dẫn sửa </w:t>
      </w:r>
      <w:r w:rsidRPr="00341CEE">
        <w:rPr>
          <w:rFonts w:ascii="Times New Roman" w:hAnsi="Times New Roman" w:hint="eastAsia"/>
          <w:sz w:val="23"/>
          <w:szCs w:val="23"/>
        </w:rPr>
        <w:t>đ</w:t>
      </w:r>
      <w:r w:rsidRPr="00341CEE">
        <w:rPr>
          <w:rFonts w:ascii="Times New Roman" w:hAnsi="Times New Roman"/>
          <w:sz w:val="23"/>
          <w:szCs w:val="23"/>
        </w:rPr>
        <w:t xml:space="preserve">ổi, bổ sung chế </w:t>
      </w:r>
      <w:r w:rsidRPr="00341CEE">
        <w:rPr>
          <w:rFonts w:ascii="Times New Roman" w:hAnsi="Times New Roman" w:hint="eastAsia"/>
          <w:sz w:val="23"/>
          <w:szCs w:val="23"/>
        </w:rPr>
        <w:t>đ</w:t>
      </w:r>
      <w:r w:rsidRPr="00341CEE">
        <w:rPr>
          <w:rFonts w:ascii="Times New Roman" w:hAnsi="Times New Roman"/>
          <w:sz w:val="23"/>
          <w:szCs w:val="23"/>
        </w:rPr>
        <w:t xml:space="preserve">ộ kế toán Doanh nghiệp. </w:t>
      </w:r>
    </w:p>
    <w:p w:rsidR="00392AF3" w:rsidRPr="00341CEE" w:rsidRDefault="00392AF3" w:rsidP="00F269EE">
      <w:pPr>
        <w:spacing w:before="60" w:after="60" w:line="312" w:lineRule="auto"/>
        <w:jc w:val="both"/>
        <w:rPr>
          <w:rFonts w:ascii="Times New Roman" w:hAnsi="Times New Roman"/>
          <w:b/>
          <w:bCs/>
          <w:iCs/>
          <w:sz w:val="23"/>
          <w:szCs w:val="23"/>
        </w:rPr>
      </w:pPr>
      <w:r w:rsidRPr="00341CEE">
        <w:rPr>
          <w:rFonts w:ascii="Times New Roman" w:hAnsi="Times New Roman"/>
          <w:b/>
          <w:bCs/>
          <w:iCs/>
          <w:sz w:val="23"/>
          <w:szCs w:val="23"/>
        </w:rPr>
        <w:t>2. Tuyên bố về việc tuân thủ Chuẩn mực kế toán và Chế độ kế toán</w:t>
      </w:r>
    </w:p>
    <w:p w:rsidR="00392AF3" w:rsidRPr="00341CEE" w:rsidRDefault="00392AF3" w:rsidP="00F269EE">
      <w:pPr>
        <w:spacing w:before="60" w:after="60" w:line="288" w:lineRule="auto"/>
        <w:jc w:val="both"/>
        <w:rPr>
          <w:rFonts w:ascii="Times New Roman" w:hAnsi="Times New Roman"/>
          <w:sz w:val="2"/>
          <w:szCs w:val="23"/>
        </w:rPr>
      </w:pPr>
      <w:r w:rsidRPr="00341CEE">
        <w:rPr>
          <w:rFonts w:ascii="Times New Roman" w:hAnsi="Times New Roman"/>
          <w:sz w:val="23"/>
          <w:szCs w:val="23"/>
        </w:rPr>
        <w:lastRenderedPageBreak/>
        <w:t xml:space="preserve">Công ty </w:t>
      </w:r>
      <w:r w:rsidRPr="00341CEE">
        <w:rPr>
          <w:rFonts w:ascii="Times New Roman" w:hAnsi="Times New Roman" w:hint="eastAsia"/>
          <w:sz w:val="23"/>
          <w:szCs w:val="23"/>
        </w:rPr>
        <w:t>đ</w:t>
      </w:r>
      <w:r w:rsidRPr="00341CEE">
        <w:rPr>
          <w:rFonts w:ascii="Times New Roman" w:hAnsi="Times New Roman"/>
          <w:sz w:val="23"/>
          <w:szCs w:val="23"/>
        </w:rPr>
        <w:t>ã áp dụng các Chuẩn mực kế toán Việt Nam và các v</w:t>
      </w:r>
      <w:r w:rsidRPr="00341CEE">
        <w:rPr>
          <w:rFonts w:ascii="Times New Roman" w:hAnsi="Times New Roman" w:hint="eastAsia"/>
          <w:sz w:val="23"/>
          <w:szCs w:val="23"/>
        </w:rPr>
        <w:t>ă</w:t>
      </w:r>
      <w:r w:rsidRPr="00341CEE">
        <w:rPr>
          <w:rFonts w:ascii="Times New Roman" w:hAnsi="Times New Roman"/>
          <w:sz w:val="23"/>
          <w:szCs w:val="23"/>
        </w:rPr>
        <w:t>n bản h</w:t>
      </w:r>
      <w:r w:rsidRPr="00341CEE">
        <w:rPr>
          <w:rFonts w:ascii="Times New Roman" w:hAnsi="Times New Roman" w:hint="eastAsia"/>
          <w:sz w:val="23"/>
          <w:szCs w:val="23"/>
        </w:rPr>
        <w:t>ư</w:t>
      </w:r>
      <w:r w:rsidRPr="00341CEE">
        <w:rPr>
          <w:rFonts w:ascii="Times New Roman" w:hAnsi="Times New Roman"/>
          <w:sz w:val="23"/>
          <w:szCs w:val="23"/>
        </w:rPr>
        <w:t>ớng dẫn Chuẩn mực do Nhà n</w:t>
      </w:r>
      <w:r w:rsidRPr="00341CEE">
        <w:rPr>
          <w:rFonts w:ascii="Times New Roman" w:hAnsi="Times New Roman" w:hint="eastAsia"/>
          <w:sz w:val="23"/>
          <w:szCs w:val="23"/>
        </w:rPr>
        <w:t>ư</w:t>
      </w:r>
      <w:r w:rsidRPr="00341CEE">
        <w:rPr>
          <w:rFonts w:ascii="Times New Roman" w:hAnsi="Times New Roman"/>
          <w:sz w:val="23"/>
          <w:szCs w:val="23"/>
        </w:rPr>
        <w:t xml:space="preserve">ớc </w:t>
      </w:r>
      <w:r w:rsidRPr="00341CEE">
        <w:rPr>
          <w:rFonts w:ascii="Times New Roman" w:hAnsi="Times New Roman" w:hint="eastAsia"/>
          <w:sz w:val="23"/>
          <w:szCs w:val="23"/>
        </w:rPr>
        <w:t>đ</w:t>
      </w:r>
      <w:r w:rsidRPr="00341CEE">
        <w:rPr>
          <w:rFonts w:ascii="Times New Roman" w:hAnsi="Times New Roman"/>
          <w:sz w:val="23"/>
          <w:szCs w:val="23"/>
        </w:rPr>
        <w:t xml:space="preserve">ã ban hành. Các báo cáo tài chính </w:t>
      </w:r>
      <w:r w:rsidRPr="00341CEE">
        <w:rPr>
          <w:rFonts w:ascii="Times New Roman" w:hAnsi="Times New Roman" w:hint="eastAsia"/>
          <w:sz w:val="23"/>
          <w:szCs w:val="23"/>
        </w:rPr>
        <w:t>đư</w:t>
      </w:r>
      <w:r w:rsidRPr="00341CEE">
        <w:rPr>
          <w:rFonts w:ascii="Times New Roman" w:hAnsi="Times New Roman"/>
          <w:sz w:val="23"/>
          <w:szCs w:val="23"/>
        </w:rPr>
        <w:t xml:space="preserve">ợc lập và trình bày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w:t>
      </w:r>
      <w:r w:rsidRPr="00341CEE">
        <w:rPr>
          <w:rFonts w:ascii="Times New Roman" w:hAnsi="Times New Roman" w:hint="eastAsia"/>
          <w:sz w:val="23"/>
          <w:szCs w:val="23"/>
        </w:rPr>
        <w:t>đ</w:t>
      </w:r>
      <w:r w:rsidRPr="00341CEE">
        <w:rPr>
          <w:rFonts w:ascii="Times New Roman" w:hAnsi="Times New Roman"/>
          <w:sz w:val="23"/>
          <w:szCs w:val="23"/>
        </w:rPr>
        <w:t xml:space="preserve">úng mọi quy </w:t>
      </w:r>
      <w:r w:rsidRPr="00341CEE">
        <w:rPr>
          <w:rFonts w:ascii="Times New Roman" w:hAnsi="Times New Roman" w:hint="eastAsia"/>
          <w:sz w:val="23"/>
          <w:szCs w:val="23"/>
        </w:rPr>
        <w:t>đ</w:t>
      </w:r>
      <w:r w:rsidRPr="00341CEE">
        <w:rPr>
          <w:rFonts w:ascii="Times New Roman" w:hAnsi="Times New Roman"/>
          <w:sz w:val="23"/>
          <w:szCs w:val="23"/>
        </w:rPr>
        <w:t>ịnh của từng chuẩn mực, thông t</w:t>
      </w:r>
      <w:r w:rsidRPr="00341CEE">
        <w:rPr>
          <w:rFonts w:ascii="Times New Roman" w:hAnsi="Times New Roman" w:hint="eastAsia"/>
          <w:sz w:val="23"/>
          <w:szCs w:val="23"/>
        </w:rPr>
        <w:t>ư</w:t>
      </w:r>
      <w:r w:rsidRPr="00341CEE">
        <w:rPr>
          <w:rFonts w:ascii="Times New Roman" w:hAnsi="Times New Roman"/>
          <w:sz w:val="23"/>
          <w:szCs w:val="23"/>
        </w:rPr>
        <w:t xml:space="preserve"> h</w:t>
      </w:r>
      <w:r w:rsidRPr="00341CEE">
        <w:rPr>
          <w:rFonts w:ascii="Times New Roman" w:hAnsi="Times New Roman" w:hint="eastAsia"/>
          <w:sz w:val="23"/>
          <w:szCs w:val="23"/>
        </w:rPr>
        <w:t>ư</w:t>
      </w:r>
      <w:r w:rsidRPr="00341CEE">
        <w:rPr>
          <w:rFonts w:ascii="Times New Roman" w:hAnsi="Times New Roman"/>
          <w:sz w:val="23"/>
          <w:szCs w:val="23"/>
        </w:rPr>
        <w:t xml:space="preserve">ớng dẫn thực hiện chuẩn mực và Chế </w:t>
      </w:r>
      <w:r w:rsidRPr="00341CEE">
        <w:rPr>
          <w:rFonts w:ascii="Times New Roman" w:hAnsi="Times New Roman" w:hint="eastAsia"/>
          <w:sz w:val="23"/>
          <w:szCs w:val="23"/>
        </w:rPr>
        <w:t>đ</w:t>
      </w:r>
      <w:r w:rsidRPr="00341CEE">
        <w:rPr>
          <w:rFonts w:ascii="Times New Roman" w:hAnsi="Times New Roman"/>
          <w:sz w:val="23"/>
          <w:szCs w:val="23"/>
        </w:rPr>
        <w:t xml:space="preserve">ộ kế toán hiện hành </w:t>
      </w:r>
      <w:r w:rsidRPr="00341CEE">
        <w:rPr>
          <w:rFonts w:ascii="Times New Roman" w:hAnsi="Times New Roman" w:hint="eastAsia"/>
          <w:sz w:val="23"/>
          <w:szCs w:val="23"/>
        </w:rPr>
        <w:t>đ</w:t>
      </w:r>
      <w:r w:rsidRPr="00341CEE">
        <w:rPr>
          <w:rFonts w:ascii="Times New Roman" w:hAnsi="Times New Roman"/>
          <w:sz w:val="23"/>
          <w:szCs w:val="23"/>
        </w:rPr>
        <w:t>ang áp dụng.</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3. Hình thức kế toán áp dụng</w:t>
      </w:r>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Công ty áp dụng hình thức kế toán trên máy </w:t>
      </w:r>
      <w:proofErr w:type="gramStart"/>
      <w:r w:rsidRPr="00341CEE">
        <w:rPr>
          <w:rFonts w:ascii="Times New Roman" w:hAnsi="Times New Roman"/>
          <w:sz w:val="23"/>
          <w:szCs w:val="23"/>
        </w:rPr>
        <w:t>vi</w:t>
      </w:r>
      <w:proofErr w:type="gramEnd"/>
      <w:r w:rsidRPr="00341CEE">
        <w:rPr>
          <w:rFonts w:ascii="Times New Roman" w:hAnsi="Times New Roman"/>
          <w:sz w:val="23"/>
          <w:szCs w:val="23"/>
        </w:rPr>
        <w:t xml:space="preserve"> tính: Nhật ký chung.</w:t>
      </w:r>
    </w:p>
    <w:p w:rsidR="00B3193F" w:rsidRPr="00B3193F" w:rsidRDefault="00B3193F" w:rsidP="00F269EE">
      <w:pPr>
        <w:spacing w:after="60" w:line="288" w:lineRule="auto"/>
        <w:jc w:val="both"/>
        <w:rPr>
          <w:rFonts w:ascii="Times New Roman" w:hAnsi="Times New Roman"/>
          <w:b/>
          <w:sz w:val="3"/>
          <w:szCs w:val="23"/>
        </w:rPr>
      </w:pPr>
    </w:p>
    <w:p w:rsidR="00392AF3" w:rsidRPr="00341CEE" w:rsidRDefault="00392AF3" w:rsidP="00F269EE">
      <w:pPr>
        <w:spacing w:after="60" w:line="288" w:lineRule="auto"/>
        <w:jc w:val="both"/>
        <w:rPr>
          <w:rFonts w:ascii="Times New Roman" w:hAnsi="Times New Roman"/>
          <w:b/>
          <w:sz w:val="23"/>
          <w:szCs w:val="23"/>
        </w:rPr>
      </w:pPr>
      <w:r w:rsidRPr="00341CEE">
        <w:rPr>
          <w:rFonts w:ascii="Times New Roman" w:hAnsi="Times New Roman"/>
          <w:b/>
          <w:sz w:val="23"/>
          <w:szCs w:val="23"/>
        </w:rPr>
        <w:t>IV.</w:t>
      </w:r>
      <w:r w:rsidRPr="00341CEE">
        <w:rPr>
          <w:rFonts w:ascii="Times New Roman" w:hAnsi="Times New Roman"/>
          <w:b/>
          <w:sz w:val="23"/>
          <w:szCs w:val="23"/>
        </w:rPr>
        <w:tab/>
        <w:t>CÁC CHÍNH SÁCH KẾ TOÁN ÁP DỤNG</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1. Nguyên tắc ghi nhận các khoản tiền và các khoản t</w:t>
      </w:r>
      <w:r w:rsidRPr="00341CEE">
        <w:rPr>
          <w:rFonts w:ascii="Times New Roman" w:hAnsi="Times New Roman" w:hint="eastAsia"/>
          <w:b/>
          <w:bCs/>
          <w:iCs/>
          <w:sz w:val="23"/>
          <w:szCs w:val="23"/>
        </w:rPr>
        <w:t>ươ</w:t>
      </w:r>
      <w:r w:rsidRPr="00341CEE">
        <w:rPr>
          <w:rFonts w:ascii="Times New Roman" w:hAnsi="Times New Roman"/>
          <w:b/>
          <w:bCs/>
          <w:iCs/>
          <w:sz w:val="23"/>
          <w:szCs w:val="23"/>
        </w:rPr>
        <w:t xml:space="preserve">ng </w:t>
      </w:r>
      <w:r w:rsidRPr="00341CEE">
        <w:rPr>
          <w:rFonts w:ascii="Times New Roman" w:hAnsi="Times New Roman" w:hint="eastAsia"/>
          <w:b/>
          <w:bCs/>
          <w:iCs/>
          <w:sz w:val="23"/>
          <w:szCs w:val="23"/>
        </w:rPr>
        <w:t>đươ</w:t>
      </w:r>
      <w:r w:rsidRPr="00341CEE">
        <w:rPr>
          <w:rFonts w:ascii="Times New Roman" w:hAnsi="Times New Roman"/>
          <w:b/>
          <w:bCs/>
          <w:iCs/>
          <w:sz w:val="23"/>
          <w:szCs w:val="23"/>
        </w:rPr>
        <w:t>ng tiền</w:t>
      </w:r>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Các nghiệp vụ kinh tế phát sinh bằng ngoại tệ được quy đổi ra đồng Việt Nam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tỷ giá giao dịch thực tế tại thời điểm phát sinh nghiệp vụ. Tại thời điểm cuối năm các khoản mục tiền tệ có gốc ngoại tệ được quy đổi theo tỷ giá mua vào của ngân hàng thương mại nơi Công ty mở tài khoản công bố vào ngày kết thúc niên độ kế toán </w:t>
      </w:r>
      <w:r w:rsidRPr="00341CEE">
        <w:rPr>
          <w:rFonts w:ascii="Times New Roman" w:hAnsi="Times New Roman"/>
          <w:i/>
          <w:sz w:val="23"/>
          <w:szCs w:val="23"/>
        </w:rPr>
        <w:t xml:space="preserve">(Theo </w:t>
      </w:r>
      <w:r w:rsidRPr="00341CEE">
        <w:rPr>
          <w:rFonts w:ascii="Times New Roman" w:hAnsi="Times New Roman"/>
          <w:i/>
          <w:iCs/>
          <w:sz w:val="23"/>
          <w:szCs w:val="23"/>
          <w:lang w:val="nl-NL"/>
        </w:rPr>
        <w:t>Thông t</w:t>
      </w:r>
      <w:r w:rsidRPr="00341CEE">
        <w:rPr>
          <w:rFonts w:ascii="Times New Roman" w:hAnsi="Times New Roman" w:hint="eastAsia"/>
          <w:i/>
          <w:iCs/>
          <w:sz w:val="23"/>
          <w:szCs w:val="23"/>
          <w:lang w:val="nl-NL"/>
        </w:rPr>
        <w:t>ư</w:t>
      </w:r>
      <w:r w:rsidRPr="00341CEE">
        <w:rPr>
          <w:rFonts w:ascii="Times New Roman" w:hAnsi="Times New Roman"/>
          <w:i/>
          <w:iCs/>
          <w:sz w:val="23"/>
          <w:szCs w:val="23"/>
          <w:lang w:val="nl-NL"/>
        </w:rPr>
        <w:t xml:space="preserve"> 179/2012/TT-BTC ngày 24 tháng 10 n</w:t>
      </w:r>
      <w:r w:rsidRPr="00341CEE">
        <w:rPr>
          <w:rFonts w:ascii="Times New Roman" w:hAnsi="Times New Roman" w:hint="eastAsia"/>
          <w:i/>
          <w:iCs/>
          <w:sz w:val="23"/>
          <w:szCs w:val="23"/>
          <w:lang w:val="nl-NL"/>
        </w:rPr>
        <w:t>ă</w:t>
      </w:r>
      <w:r w:rsidRPr="00341CEE">
        <w:rPr>
          <w:rFonts w:ascii="Times New Roman" w:hAnsi="Times New Roman"/>
          <w:i/>
          <w:iCs/>
          <w:sz w:val="23"/>
          <w:szCs w:val="23"/>
          <w:lang w:val="nl-NL"/>
        </w:rPr>
        <w:t>m 2012 quy định về việc ghi nhận, đánh giá, xử lý các khoản chênh lệch tỷ giá hối đoái trong doanh nghiệp)</w:t>
      </w:r>
      <w:r w:rsidRPr="00341CEE">
        <w:rPr>
          <w:rFonts w:ascii="Times New Roman" w:hAnsi="Times New Roman"/>
          <w:i/>
          <w:sz w:val="23"/>
          <w:szCs w:val="23"/>
        </w:rPr>
        <w:t>;</w:t>
      </w:r>
    </w:p>
    <w:p w:rsidR="00392AF3" w:rsidRPr="00ED3E2B"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Các khoản t</w:t>
      </w:r>
      <w:r w:rsidRPr="00341CEE">
        <w:rPr>
          <w:rFonts w:ascii="Times New Roman" w:hAnsi="Times New Roman" w:hint="eastAsia"/>
          <w:sz w:val="23"/>
          <w:szCs w:val="23"/>
        </w:rPr>
        <w:t>ươ</w:t>
      </w:r>
      <w:r w:rsidRPr="00341CEE">
        <w:rPr>
          <w:rFonts w:ascii="Times New Roman" w:hAnsi="Times New Roman"/>
          <w:sz w:val="23"/>
          <w:szCs w:val="23"/>
        </w:rPr>
        <w:t xml:space="preserve">ng </w:t>
      </w:r>
      <w:r w:rsidRPr="00341CEE">
        <w:rPr>
          <w:rFonts w:ascii="Times New Roman" w:hAnsi="Times New Roman" w:hint="eastAsia"/>
          <w:sz w:val="23"/>
          <w:szCs w:val="23"/>
        </w:rPr>
        <w:t>đươ</w:t>
      </w:r>
      <w:r w:rsidRPr="00341CEE">
        <w:rPr>
          <w:rFonts w:ascii="Times New Roman" w:hAnsi="Times New Roman"/>
          <w:sz w:val="23"/>
          <w:szCs w:val="23"/>
        </w:rPr>
        <w:t xml:space="preserve">ng tiền là các khoản </w:t>
      </w:r>
      <w:r w:rsidRPr="00341CEE">
        <w:rPr>
          <w:rFonts w:ascii="Times New Roman" w:hAnsi="Times New Roman" w:hint="eastAsia"/>
          <w:sz w:val="23"/>
          <w:szCs w:val="23"/>
        </w:rPr>
        <w:t>đ</w:t>
      </w:r>
      <w:r w:rsidRPr="00341CEE">
        <w:rPr>
          <w:rFonts w:ascii="Times New Roman" w:hAnsi="Times New Roman"/>
          <w:sz w:val="23"/>
          <w:szCs w:val="23"/>
        </w:rPr>
        <w:t>ầu t</w:t>
      </w:r>
      <w:r w:rsidRPr="00341CEE">
        <w:rPr>
          <w:rFonts w:ascii="Times New Roman" w:hAnsi="Times New Roman" w:hint="eastAsia"/>
          <w:sz w:val="23"/>
          <w:szCs w:val="23"/>
        </w:rPr>
        <w:t>ư</w:t>
      </w:r>
      <w:r w:rsidRPr="00341CEE">
        <w:rPr>
          <w:rFonts w:ascii="Times New Roman" w:hAnsi="Times New Roman"/>
          <w:sz w:val="23"/>
          <w:szCs w:val="23"/>
        </w:rPr>
        <w:t xml:space="preserve"> ngắn hạn không quá 03 tháng, có khả n</w:t>
      </w:r>
      <w:r w:rsidRPr="00341CEE">
        <w:rPr>
          <w:rFonts w:ascii="Times New Roman" w:hAnsi="Times New Roman" w:hint="eastAsia"/>
          <w:sz w:val="23"/>
          <w:szCs w:val="23"/>
        </w:rPr>
        <w:t>ă</w:t>
      </w:r>
      <w:r w:rsidRPr="00341CEE">
        <w:rPr>
          <w:rFonts w:ascii="Times New Roman" w:hAnsi="Times New Roman"/>
          <w:sz w:val="23"/>
          <w:szCs w:val="23"/>
        </w:rPr>
        <w:t xml:space="preserve">ng chuyển </w:t>
      </w:r>
      <w:r w:rsidRPr="00341CEE">
        <w:rPr>
          <w:rFonts w:ascii="Times New Roman" w:hAnsi="Times New Roman" w:hint="eastAsia"/>
          <w:sz w:val="23"/>
          <w:szCs w:val="23"/>
        </w:rPr>
        <w:t>đ</w:t>
      </w:r>
      <w:r w:rsidRPr="00341CEE">
        <w:rPr>
          <w:rFonts w:ascii="Times New Roman" w:hAnsi="Times New Roman"/>
          <w:sz w:val="23"/>
          <w:szCs w:val="23"/>
        </w:rPr>
        <w:t xml:space="preserve">ổi dễ dàng thành tiền và không có nhiều rủi ro trong chuyển </w:t>
      </w:r>
      <w:r w:rsidRPr="00341CEE">
        <w:rPr>
          <w:rFonts w:ascii="Times New Roman" w:hAnsi="Times New Roman" w:hint="eastAsia"/>
          <w:sz w:val="23"/>
          <w:szCs w:val="23"/>
        </w:rPr>
        <w:t>đ</w:t>
      </w:r>
      <w:r w:rsidRPr="00341CEE">
        <w:rPr>
          <w:rFonts w:ascii="Times New Roman" w:hAnsi="Times New Roman"/>
          <w:sz w:val="23"/>
          <w:szCs w:val="23"/>
        </w:rPr>
        <w:t xml:space="preserve">ổi thành tiền kể từ ngày mua khoản </w:t>
      </w:r>
      <w:r w:rsidRPr="00341CEE">
        <w:rPr>
          <w:rFonts w:ascii="Times New Roman" w:hAnsi="Times New Roman" w:hint="eastAsia"/>
          <w:sz w:val="23"/>
          <w:szCs w:val="23"/>
        </w:rPr>
        <w:t>đ</w:t>
      </w:r>
      <w:r w:rsidRPr="00341CEE">
        <w:rPr>
          <w:rFonts w:ascii="Times New Roman" w:hAnsi="Times New Roman"/>
          <w:sz w:val="23"/>
          <w:szCs w:val="23"/>
        </w:rPr>
        <w:t>ầu t</w:t>
      </w:r>
      <w:r w:rsidRPr="00341CEE">
        <w:rPr>
          <w:rFonts w:ascii="Times New Roman" w:hAnsi="Times New Roman" w:hint="eastAsia"/>
          <w:sz w:val="23"/>
          <w:szCs w:val="23"/>
        </w:rPr>
        <w:t>ư</w:t>
      </w:r>
      <w:r w:rsidRPr="00341CEE">
        <w:rPr>
          <w:rFonts w:ascii="Times New Roman" w:hAnsi="Times New Roman"/>
          <w:sz w:val="23"/>
          <w:szCs w:val="23"/>
        </w:rPr>
        <w:t xml:space="preserve"> </w:t>
      </w:r>
      <w:r w:rsidRPr="00341CEE">
        <w:rPr>
          <w:rFonts w:ascii="Times New Roman" w:hAnsi="Times New Roman" w:hint="eastAsia"/>
          <w:sz w:val="23"/>
          <w:szCs w:val="23"/>
        </w:rPr>
        <w:t>đó</w:t>
      </w:r>
      <w:r w:rsidRPr="00341CEE">
        <w:rPr>
          <w:rFonts w:ascii="Times New Roman" w:hAnsi="Times New Roman"/>
          <w:sz w:val="23"/>
          <w:szCs w:val="23"/>
        </w:rPr>
        <w:t xml:space="preserve"> tại thời </w:t>
      </w:r>
      <w:r w:rsidRPr="00341CEE">
        <w:rPr>
          <w:rFonts w:ascii="Times New Roman" w:hAnsi="Times New Roman" w:hint="eastAsia"/>
          <w:sz w:val="23"/>
          <w:szCs w:val="23"/>
        </w:rPr>
        <w:t>đ</w:t>
      </w:r>
      <w:r w:rsidRPr="00341CEE">
        <w:rPr>
          <w:rFonts w:ascii="Times New Roman" w:hAnsi="Times New Roman"/>
          <w:sz w:val="23"/>
          <w:szCs w:val="23"/>
        </w:rPr>
        <w:t>iểm báo cáo.</w:t>
      </w:r>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2. Nguyên tắc ghi nhận hàng tồn kho</w:t>
      </w:r>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Hàng tồn kho được tính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giá gốc, trường hợp giá trị thuần có thể thực hiện được thấp hơn giá gốc thì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Giá trị hàng tồn kho được xác định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phương pháp </w:t>
      </w:r>
      <w:r>
        <w:rPr>
          <w:rFonts w:ascii="Times New Roman" w:hAnsi="Times New Roman"/>
          <w:sz w:val="23"/>
          <w:szCs w:val="23"/>
        </w:rPr>
        <w:t>bình quân gia quyền</w:t>
      </w:r>
      <w:r w:rsidRPr="00341CEE">
        <w:rPr>
          <w:rFonts w:ascii="Times New Roman" w:hAnsi="Times New Roman"/>
          <w:sz w:val="23"/>
          <w:szCs w:val="23"/>
        </w:rPr>
        <w:t>;</w:t>
      </w:r>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Hàng tồn kho </w:t>
      </w:r>
      <w:r w:rsidRPr="00341CEE">
        <w:rPr>
          <w:rFonts w:ascii="Times New Roman" w:hAnsi="Times New Roman" w:hint="eastAsia"/>
          <w:sz w:val="23"/>
          <w:szCs w:val="23"/>
        </w:rPr>
        <w:t>đư</w:t>
      </w:r>
      <w:r w:rsidRPr="00341CEE">
        <w:rPr>
          <w:rFonts w:ascii="Times New Roman" w:hAnsi="Times New Roman"/>
          <w:sz w:val="23"/>
          <w:szCs w:val="23"/>
        </w:rPr>
        <w:t xml:space="preserve">ợc hạch toán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phương pháp kê khai thường xuyên; </w:t>
      </w:r>
    </w:p>
    <w:p w:rsidR="00392AF3" w:rsidRPr="00ED3E2B" w:rsidRDefault="00392AF3" w:rsidP="00F269EE">
      <w:pPr>
        <w:spacing w:before="60" w:after="60" w:line="288" w:lineRule="auto"/>
        <w:jc w:val="both"/>
        <w:rPr>
          <w:rFonts w:ascii="Times New Roman" w:hAnsi="Times New Roman"/>
          <w:sz w:val="23"/>
          <w:szCs w:val="23"/>
        </w:rPr>
      </w:pPr>
      <w:proofErr w:type="gramStart"/>
      <w:r w:rsidRPr="00341CEE">
        <w:rPr>
          <w:rFonts w:ascii="Times New Roman" w:hAnsi="Times New Roman"/>
          <w:sz w:val="23"/>
          <w:szCs w:val="23"/>
        </w:rPr>
        <w:t>Dự phòng giảm giá hàng tồn kho được lập vào thời điểm cuối năm tài chính, là số chênh lệch giữa giá gốc của hàng tồn kho lớn hơn giá trị thuần có thể thực hiện được của chúng.</w:t>
      </w:r>
      <w:proofErr w:type="gramEnd"/>
    </w:p>
    <w:p w:rsidR="00392AF3" w:rsidRPr="00341CEE" w:rsidRDefault="00392AF3" w:rsidP="00F269EE">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3. Nguyên tắc ghi nhận và khấu hao tài sản cố định</w:t>
      </w:r>
    </w:p>
    <w:p w:rsidR="00392AF3" w:rsidRPr="00341CEE" w:rsidRDefault="00392AF3" w:rsidP="00F269EE">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Tài sản cố định hữu hình, tài sản cố </w:t>
      </w:r>
      <w:r w:rsidRPr="00341CEE">
        <w:rPr>
          <w:rFonts w:ascii="Times New Roman" w:hAnsi="Times New Roman" w:hint="eastAsia"/>
          <w:sz w:val="23"/>
          <w:szCs w:val="23"/>
        </w:rPr>
        <w:t>đ</w:t>
      </w:r>
      <w:r w:rsidRPr="00341CEE">
        <w:rPr>
          <w:rFonts w:ascii="Times New Roman" w:hAnsi="Times New Roman"/>
          <w:sz w:val="23"/>
          <w:szCs w:val="23"/>
        </w:rPr>
        <w:t xml:space="preserve">ịnh vô hình được ghi nhận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giá gốc. Trong quá trình sử dụng, tài sản cố định hữu hình, tài sản cố </w:t>
      </w:r>
      <w:r w:rsidRPr="00341CEE">
        <w:rPr>
          <w:rFonts w:ascii="Times New Roman" w:hAnsi="Times New Roman" w:hint="eastAsia"/>
          <w:sz w:val="23"/>
          <w:szCs w:val="23"/>
        </w:rPr>
        <w:t>đ</w:t>
      </w:r>
      <w:r w:rsidRPr="00341CEE">
        <w:rPr>
          <w:rFonts w:ascii="Times New Roman" w:hAnsi="Times New Roman"/>
          <w:sz w:val="23"/>
          <w:szCs w:val="23"/>
        </w:rPr>
        <w:t xml:space="preserve">ịnh vô hình được ghi nhận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nguyên giá, hao mòn luỹ kế và giá trị còn lại;</w:t>
      </w:r>
    </w:p>
    <w:p w:rsidR="00392AF3" w:rsidRPr="007A1F5B" w:rsidRDefault="00392AF3" w:rsidP="00F269EE">
      <w:pPr>
        <w:spacing w:before="60" w:after="60" w:line="312" w:lineRule="auto"/>
        <w:jc w:val="both"/>
        <w:rPr>
          <w:rFonts w:ascii="Times New Roman" w:hAnsi="Times New Roman"/>
          <w:sz w:val="23"/>
          <w:szCs w:val="23"/>
        </w:rPr>
      </w:pPr>
      <w:r>
        <w:rPr>
          <w:rFonts w:ascii="Times New Roman" w:hAnsi="Times New Roman"/>
          <w:sz w:val="23"/>
          <w:szCs w:val="23"/>
        </w:rPr>
        <w:t xml:space="preserve">Từ tháng 07/2013 Công ty đã thực hiện thay đổi chính sách kế toán đối với tài sản cổ định và khấu hao TSCĐ </w:t>
      </w:r>
      <w:proofErr w:type="gramStart"/>
      <w:r>
        <w:rPr>
          <w:rFonts w:ascii="Times New Roman" w:hAnsi="Times New Roman"/>
          <w:sz w:val="23"/>
          <w:szCs w:val="23"/>
        </w:rPr>
        <w:t>theo</w:t>
      </w:r>
      <w:proofErr w:type="gramEnd"/>
      <w:r>
        <w:rPr>
          <w:rFonts w:ascii="Times New Roman" w:hAnsi="Times New Roman"/>
          <w:sz w:val="23"/>
          <w:szCs w:val="23"/>
        </w:rPr>
        <w:t xml:space="preserve"> hướng dẫn tại Thông tư số 45/2013/TT-BTC ngày 25/04/2013 của Bộ Tài chính hướng dẫn chế độ quản lý, sử dụng và trích khấu hao TSCĐ. </w:t>
      </w:r>
      <w:proofErr w:type="gramStart"/>
      <w:r>
        <w:rPr>
          <w:rFonts w:ascii="Times New Roman" w:hAnsi="Times New Roman"/>
          <w:sz w:val="23"/>
          <w:szCs w:val="23"/>
        </w:rPr>
        <w:t>Thời gian khấu hao tài sản cố định phù hợp với Thông tư số 45/2013/TT-BTC ngày 25/04/2013 của Bộ Tài chính.</w:t>
      </w:r>
      <w:proofErr w:type="gramEnd"/>
    </w:p>
    <w:p w:rsidR="00392AF3" w:rsidRPr="00341CEE" w:rsidRDefault="00392AF3" w:rsidP="00F269EE">
      <w:pPr>
        <w:spacing w:before="60" w:after="60" w:line="312" w:lineRule="auto"/>
        <w:jc w:val="both"/>
        <w:rPr>
          <w:rFonts w:ascii="Times New Roman" w:hAnsi="Times New Roman" w:cs=".VnArial"/>
          <w:sz w:val="23"/>
          <w:szCs w:val="23"/>
        </w:rPr>
      </w:pPr>
      <w:r>
        <w:rPr>
          <w:rFonts w:ascii="Times New Roman" w:hAnsi="Times New Roman"/>
          <w:b/>
          <w:sz w:val="23"/>
          <w:szCs w:val="23"/>
        </w:rPr>
        <w:t>4</w:t>
      </w:r>
      <w:r w:rsidRPr="00341CEE">
        <w:rPr>
          <w:rFonts w:ascii="Times New Roman" w:hAnsi="Times New Roman"/>
          <w:b/>
          <w:sz w:val="23"/>
          <w:szCs w:val="23"/>
        </w:rPr>
        <w:t>. Nguyên t</w:t>
      </w:r>
      <w:r w:rsidRPr="00341CEE">
        <w:rPr>
          <w:rFonts w:ascii="Times New Roman" w:hAnsi="Times New Roman" w:cs="Arial"/>
          <w:b/>
          <w:sz w:val="23"/>
          <w:szCs w:val="23"/>
        </w:rPr>
        <w:t>ắ</w:t>
      </w:r>
      <w:r w:rsidRPr="00341CEE">
        <w:rPr>
          <w:rFonts w:ascii="Times New Roman" w:hAnsi="Times New Roman" w:cs=".VnArial"/>
          <w:b/>
          <w:sz w:val="23"/>
          <w:szCs w:val="23"/>
        </w:rPr>
        <w:t>c ghi nh</w:t>
      </w:r>
      <w:r w:rsidRPr="00341CEE">
        <w:rPr>
          <w:rFonts w:ascii="Times New Roman" w:hAnsi="Times New Roman" w:cs="Arial"/>
          <w:b/>
          <w:sz w:val="23"/>
          <w:szCs w:val="23"/>
        </w:rPr>
        <w:t>ậ</w:t>
      </w:r>
      <w:r w:rsidRPr="00341CEE">
        <w:rPr>
          <w:rFonts w:ascii="Times New Roman" w:hAnsi="Times New Roman" w:cs=".VnArial"/>
          <w:b/>
          <w:sz w:val="23"/>
          <w:szCs w:val="23"/>
        </w:rPr>
        <w:t>n các kho</w:t>
      </w:r>
      <w:r w:rsidRPr="00341CEE">
        <w:rPr>
          <w:rFonts w:ascii="Times New Roman" w:hAnsi="Times New Roman" w:cs="Arial"/>
          <w:b/>
          <w:sz w:val="23"/>
          <w:szCs w:val="23"/>
        </w:rPr>
        <w:t>ả</w:t>
      </w:r>
      <w:r w:rsidRPr="00341CEE">
        <w:rPr>
          <w:rFonts w:ascii="Times New Roman" w:hAnsi="Times New Roman" w:cs=".VnArial"/>
          <w:b/>
          <w:sz w:val="23"/>
          <w:szCs w:val="23"/>
        </w:rPr>
        <w:t xml:space="preserve">n </w:t>
      </w:r>
      <w:r w:rsidRPr="00341CEE">
        <w:rPr>
          <w:rFonts w:ascii="Times New Roman" w:hAnsi="Times New Roman" w:cs="Arial"/>
          <w:b/>
          <w:sz w:val="23"/>
          <w:szCs w:val="23"/>
        </w:rPr>
        <w:t>đầ</w:t>
      </w:r>
      <w:r w:rsidRPr="00341CEE">
        <w:rPr>
          <w:rFonts w:ascii="Times New Roman" w:hAnsi="Times New Roman" w:cs=".VnArial"/>
          <w:b/>
          <w:sz w:val="23"/>
          <w:szCs w:val="23"/>
        </w:rPr>
        <w:t>u t</w:t>
      </w:r>
      <w:r w:rsidRPr="00341CEE">
        <w:rPr>
          <w:rFonts w:ascii="Times New Roman" w:hAnsi="Times New Roman" w:cs="Arial"/>
          <w:b/>
          <w:sz w:val="23"/>
          <w:szCs w:val="23"/>
        </w:rPr>
        <w:t>ư</w:t>
      </w:r>
      <w:r w:rsidRPr="00341CEE">
        <w:rPr>
          <w:rFonts w:ascii="Times New Roman" w:hAnsi="Times New Roman"/>
          <w:b/>
          <w:sz w:val="23"/>
          <w:szCs w:val="23"/>
        </w:rPr>
        <w:t xml:space="preserve"> tài chính</w:t>
      </w:r>
    </w:p>
    <w:p w:rsidR="00392AF3" w:rsidRPr="00341CEE"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vào công ty con, công ty liên k</w:t>
      </w:r>
      <w:r w:rsidRPr="00341CEE">
        <w:rPr>
          <w:rFonts w:ascii="Times New Roman" w:hAnsi="Times New Roman" w:cs="Arial"/>
          <w:sz w:val="23"/>
          <w:szCs w:val="23"/>
        </w:rPr>
        <w:t>ế</w:t>
      </w:r>
      <w:r w:rsidRPr="00341CEE">
        <w:rPr>
          <w:rFonts w:ascii="Times New Roman" w:hAnsi="Times New Roman" w:cs=".VnArial"/>
          <w:sz w:val="23"/>
          <w:szCs w:val="23"/>
        </w:rPr>
        <w:t xml:space="preserve">t </w:t>
      </w:r>
      <w:r w:rsidRPr="00341CEE">
        <w:rPr>
          <w:rFonts w:ascii="Times New Roman" w:hAnsi="Times New Roman" w:cs="Arial"/>
          <w:sz w:val="23"/>
          <w:szCs w:val="23"/>
        </w:rPr>
        <w:t>đượ</w:t>
      </w:r>
      <w:r w:rsidRPr="00341CEE">
        <w:rPr>
          <w:rFonts w:ascii="Times New Roman" w:hAnsi="Times New Roman" w:cs=".VnArial"/>
          <w:sz w:val="23"/>
          <w:szCs w:val="23"/>
        </w:rPr>
        <w:t>c k</w:t>
      </w:r>
      <w:r w:rsidRPr="00341CEE">
        <w:rPr>
          <w:rFonts w:ascii="Times New Roman" w:hAnsi="Times New Roman" w:cs="Arial"/>
          <w:sz w:val="23"/>
          <w:szCs w:val="23"/>
        </w:rPr>
        <w:t>ế</w:t>
      </w:r>
      <w:r w:rsidRPr="00341CEE">
        <w:rPr>
          <w:rFonts w:ascii="Times New Roman" w:hAnsi="Times New Roman" w:cs=".VnArial"/>
          <w:sz w:val="23"/>
          <w:szCs w:val="23"/>
        </w:rPr>
        <w:t xml:space="preserve"> toán </w:t>
      </w:r>
      <w:proofErr w:type="gramStart"/>
      <w:r w:rsidRPr="00341CEE">
        <w:rPr>
          <w:rFonts w:ascii="Times New Roman" w:hAnsi="Times New Roman" w:cs=".VnArial"/>
          <w:sz w:val="23"/>
          <w:szCs w:val="23"/>
        </w:rPr>
        <w:t>theo</w:t>
      </w:r>
      <w:proofErr w:type="gramEnd"/>
      <w:r w:rsidRPr="00341CEE">
        <w:rPr>
          <w:rFonts w:ascii="Times New Roman" w:hAnsi="Times New Roman" w:cs=".VnArial"/>
          <w:sz w:val="23"/>
          <w:szCs w:val="23"/>
        </w:rPr>
        <w:t xml:space="preserve"> ph</w:t>
      </w:r>
      <w:r w:rsidRPr="00341CEE">
        <w:rPr>
          <w:rFonts w:ascii="Times New Roman" w:hAnsi="Times New Roman" w:cs="Arial"/>
          <w:sz w:val="23"/>
          <w:szCs w:val="23"/>
        </w:rPr>
        <w:t>ươ</w:t>
      </w:r>
      <w:r w:rsidRPr="00341CEE">
        <w:rPr>
          <w:rFonts w:ascii="Times New Roman" w:hAnsi="Times New Roman"/>
          <w:sz w:val="23"/>
          <w:szCs w:val="23"/>
        </w:rPr>
        <w:t>ng pháp giá g</w:t>
      </w:r>
      <w:r w:rsidRPr="00341CEE">
        <w:rPr>
          <w:rFonts w:ascii="Times New Roman" w:hAnsi="Times New Roman" w:cs="Arial"/>
          <w:sz w:val="23"/>
          <w:szCs w:val="23"/>
        </w:rPr>
        <w:t>ố</w:t>
      </w:r>
      <w:r w:rsidRPr="00341CEE">
        <w:rPr>
          <w:rFonts w:ascii="Times New Roman" w:hAnsi="Times New Roman" w:cs=".VnArial"/>
          <w:sz w:val="23"/>
          <w:szCs w:val="23"/>
        </w:rPr>
        <w:t>c. L</w:t>
      </w:r>
      <w:r w:rsidRPr="00341CEE">
        <w:rPr>
          <w:rFonts w:ascii="Times New Roman" w:hAnsi="Times New Roman" w:cs="Arial"/>
          <w:sz w:val="23"/>
          <w:szCs w:val="23"/>
        </w:rPr>
        <w:t>ợ</w:t>
      </w:r>
      <w:r w:rsidRPr="00341CEE">
        <w:rPr>
          <w:rFonts w:ascii="Times New Roman" w:hAnsi="Times New Roman" w:cs=".VnArial"/>
          <w:sz w:val="23"/>
          <w:szCs w:val="23"/>
        </w:rPr>
        <w:t>i nhu</w:t>
      </w:r>
      <w:r w:rsidRPr="00341CEE">
        <w:rPr>
          <w:rFonts w:ascii="Times New Roman" w:hAnsi="Times New Roman" w:cs="Arial"/>
          <w:sz w:val="23"/>
          <w:szCs w:val="23"/>
        </w:rPr>
        <w:t>ậ</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 xml:space="preserve">n </w:t>
      </w:r>
      <w:r w:rsidRPr="00341CEE">
        <w:rPr>
          <w:rFonts w:ascii="Times New Roman" w:hAnsi="Times New Roman" w:cs="Arial"/>
          <w:sz w:val="23"/>
          <w:szCs w:val="23"/>
        </w:rPr>
        <w:t>đượ</w:t>
      </w:r>
      <w:r w:rsidRPr="00341CEE">
        <w:rPr>
          <w:rFonts w:ascii="Times New Roman" w:hAnsi="Times New Roman" w:cs=".VnArial"/>
          <w:sz w:val="23"/>
          <w:szCs w:val="23"/>
        </w:rPr>
        <w:t>c chia t</w:t>
      </w:r>
      <w:r w:rsidRPr="00341CEE">
        <w:rPr>
          <w:rFonts w:ascii="Times New Roman" w:hAnsi="Times New Roman" w:cs="Arial"/>
          <w:sz w:val="23"/>
          <w:szCs w:val="23"/>
        </w:rPr>
        <w:t>ừ</w:t>
      </w:r>
      <w:r w:rsidRPr="00341CEE">
        <w:rPr>
          <w:rFonts w:ascii="Times New Roman" w:hAnsi="Times New Roman" w:cs=".VnArial"/>
          <w:sz w:val="23"/>
          <w:szCs w:val="23"/>
        </w:rPr>
        <w:t xml:space="preserve"> công ty con, công</w:t>
      </w:r>
      <w:r w:rsidRPr="00341CEE">
        <w:rPr>
          <w:rFonts w:ascii="Times New Roman" w:hAnsi="Times New Roman"/>
          <w:sz w:val="23"/>
          <w:szCs w:val="23"/>
        </w:rPr>
        <w:t xml:space="preserve"> ty liên k</w:t>
      </w:r>
      <w:r w:rsidRPr="00341CEE">
        <w:rPr>
          <w:rFonts w:ascii="Times New Roman" w:hAnsi="Times New Roman" w:cs="Arial"/>
          <w:sz w:val="23"/>
          <w:szCs w:val="23"/>
        </w:rPr>
        <w:t>ế</w:t>
      </w:r>
      <w:r w:rsidRPr="00341CEE">
        <w:rPr>
          <w:rFonts w:ascii="Times New Roman" w:hAnsi="Times New Roman" w:cs=".VnArial"/>
          <w:sz w:val="23"/>
          <w:szCs w:val="23"/>
        </w:rPr>
        <w:t xml:space="preserve">t phát sinh sau ngày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w:t>
      </w:r>
      <w:r w:rsidRPr="00341CEE">
        <w:rPr>
          <w:rFonts w:ascii="Times New Roman" w:hAnsi="Times New Roman" w:cs="Arial"/>
          <w:sz w:val="23"/>
          <w:szCs w:val="23"/>
        </w:rPr>
        <w:t>đượ</w:t>
      </w:r>
      <w:r w:rsidRPr="00341CEE">
        <w:rPr>
          <w:rFonts w:ascii="Times New Roman" w:hAnsi="Times New Roman" w:cs=".VnArial"/>
          <w:sz w:val="23"/>
          <w:szCs w:val="23"/>
        </w:rPr>
        <w:t>c ghi nh</w:t>
      </w:r>
      <w:r w:rsidRPr="00341CEE">
        <w:rPr>
          <w:rFonts w:ascii="Times New Roman" w:hAnsi="Times New Roman" w:cs="Arial"/>
          <w:sz w:val="23"/>
          <w:szCs w:val="23"/>
        </w:rPr>
        <w:t>ậ</w:t>
      </w:r>
      <w:r w:rsidRPr="00341CEE">
        <w:rPr>
          <w:rFonts w:ascii="Times New Roman" w:hAnsi="Times New Roman" w:cs=".VnArial"/>
          <w:sz w:val="23"/>
          <w:szCs w:val="23"/>
        </w:rPr>
        <w:t>n vào Báo cáo K</w:t>
      </w:r>
      <w:r w:rsidRPr="00341CEE">
        <w:rPr>
          <w:rFonts w:ascii="Times New Roman" w:hAnsi="Times New Roman" w:cs="Arial"/>
          <w:sz w:val="23"/>
          <w:szCs w:val="23"/>
        </w:rPr>
        <w:t>ế</w:t>
      </w:r>
      <w:r w:rsidRPr="00341CEE">
        <w:rPr>
          <w:rFonts w:ascii="Times New Roman" w:hAnsi="Times New Roman" w:cs=".VnArial"/>
          <w:sz w:val="23"/>
          <w:szCs w:val="23"/>
        </w:rPr>
        <w:t>t qu</w:t>
      </w:r>
      <w:r w:rsidRPr="00341CEE">
        <w:rPr>
          <w:rFonts w:ascii="Times New Roman" w:hAnsi="Times New Roman" w:cs="Arial"/>
          <w:sz w:val="23"/>
          <w:szCs w:val="23"/>
        </w:rPr>
        <w:t>ả</w:t>
      </w:r>
      <w:r w:rsidRPr="00341CEE">
        <w:rPr>
          <w:rFonts w:ascii="Times New Roman" w:hAnsi="Times New Roman" w:cs=".VnArial"/>
          <w:sz w:val="23"/>
          <w:szCs w:val="23"/>
        </w:rPr>
        <w:t xml:space="preserve">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kinh doanh. 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đượ</w:t>
      </w:r>
      <w:r w:rsidRPr="00341CEE">
        <w:rPr>
          <w:rFonts w:ascii="Times New Roman" w:hAnsi="Times New Roman" w:cs=".VnArial"/>
          <w:sz w:val="23"/>
          <w:szCs w:val="23"/>
        </w:rPr>
        <w:t>c chia khác (ngo</w:t>
      </w:r>
      <w:r w:rsidRPr="00341CEE">
        <w:rPr>
          <w:rFonts w:ascii="Times New Roman" w:hAnsi="Times New Roman" w:hint="eastAsia"/>
          <w:sz w:val="23"/>
          <w:szCs w:val="23"/>
        </w:rPr>
        <w:t>à</w:t>
      </w:r>
      <w:r w:rsidRPr="00341CEE">
        <w:rPr>
          <w:rFonts w:ascii="Times New Roman" w:hAnsi="Times New Roman"/>
          <w:sz w:val="23"/>
          <w:szCs w:val="23"/>
        </w:rPr>
        <w:t>i l</w:t>
      </w:r>
      <w:r w:rsidRPr="00341CEE">
        <w:rPr>
          <w:rFonts w:ascii="Times New Roman" w:hAnsi="Times New Roman" w:cs="Arial"/>
          <w:sz w:val="23"/>
          <w:szCs w:val="23"/>
        </w:rPr>
        <w:t>ợ</w:t>
      </w:r>
      <w:r w:rsidRPr="00341CEE">
        <w:rPr>
          <w:rFonts w:ascii="Times New Roman" w:hAnsi="Times New Roman" w:cs=".VnArial"/>
          <w:sz w:val="23"/>
          <w:szCs w:val="23"/>
        </w:rPr>
        <w:t>i nhu</w:t>
      </w:r>
      <w:r w:rsidRPr="00341CEE">
        <w:rPr>
          <w:rFonts w:ascii="Times New Roman" w:hAnsi="Times New Roman" w:cs="Arial"/>
          <w:sz w:val="23"/>
          <w:szCs w:val="23"/>
        </w:rPr>
        <w:t>ậ</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 xml:space="preserve">n) </w:t>
      </w:r>
      <w:r w:rsidRPr="00341CEE">
        <w:rPr>
          <w:rFonts w:ascii="Times New Roman" w:hAnsi="Times New Roman" w:cs="Arial"/>
          <w:sz w:val="23"/>
          <w:szCs w:val="23"/>
        </w:rPr>
        <w:t>đượ</w:t>
      </w:r>
      <w:r w:rsidRPr="00341CEE">
        <w:rPr>
          <w:rFonts w:ascii="Times New Roman" w:hAnsi="Times New Roman" w:cs=".VnArial"/>
          <w:sz w:val="23"/>
          <w:szCs w:val="23"/>
        </w:rPr>
        <w:t>c coi là ph</w:t>
      </w:r>
      <w:r w:rsidRPr="00341CEE">
        <w:rPr>
          <w:rFonts w:ascii="Times New Roman" w:hAnsi="Times New Roman" w:cs="Arial"/>
          <w:sz w:val="23"/>
          <w:szCs w:val="23"/>
        </w:rPr>
        <w:t>ầ</w:t>
      </w:r>
      <w:r w:rsidRPr="00341CEE">
        <w:rPr>
          <w:rFonts w:ascii="Times New Roman" w:hAnsi="Times New Roman" w:cs=".VnArial"/>
          <w:sz w:val="23"/>
          <w:szCs w:val="23"/>
        </w:rPr>
        <w:t xml:space="preserve">n </w:t>
      </w:r>
      <w:proofErr w:type="gramStart"/>
      <w:r w:rsidRPr="00341CEE">
        <w:rPr>
          <w:rFonts w:ascii="Times New Roman" w:hAnsi="Times New Roman" w:cs=".VnArial"/>
          <w:sz w:val="23"/>
          <w:szCs w:val="23"/>
        </w:rPr>
        <w:t>thu</w:t>
      </w:r>
      <w:proofErr w:type="gramEnd"/>
      <w:r w:rsidRPr="00341CEE">
        <w:rPr>
          <w:rFonts w:ascii="Times New Roman" w:hAnsi="Times New Roman" w:cs=".VnArial"/>
          <w:sz w:val="23"/>
          <w:szCs w:val="23"/>
        </w:rPr>
        <w:t xml:space="preserve"> h</w:t>
      </w:r>
      <w:r w:rsidRPr="00341CEE">
        <w:rPr>
          <w:rFonts w:ascii="Times New Roman" w:hAnsi="Times New Roman" w:cs="Arial"/>
          <w:sz w:val="23"/>
          <w:szCs w:val="23"/>
        </w:rPr>
        <w:t>ồ</w:t>
      </w:r>
      <w:r w:rsidRPr="00341CEE">
        <w:rPr>
          <w:rFonts w:ascii="Times New Roman" w:hAnsi="Times New Roman" w:cs=".VnArial"/>
          <w:sz w:val="23"/>
          <w:szCs w:val="23"/>
        </w:rPr>
        <w:t>i 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và </w:t>
      </w:r>
      <w:r w:rsidRPr="00341CEE">
        <w:rPr>
          <w:rFonts w:ascii="Times New Roman" w:hAnsi="Times New Roman" w:cs="Arial"/>
          <w:sz w:val="23"/>
          <w:szCs w:val="23"/>
        </w:rPr>
        <w:t>đượ</w:t>
      </w:r>
      <w:r w:rsidRPr="00341CEE">
        <w:rPr>
          <w:rFonts w:ascii="Times New Roman" w:hAnsi="Times New Roman" w:cs=".VnArial"/>
          <w:sz w:val="23"/>
          <w:szCs w:val="23"/>
        </w:rPr>
        <w:t>c ghi nh</w:t>
      </w:r>
      <w:r w:rsidRPr="00341CEE">
        <w:rPr>
          <w:rFonts w:ascii="Times New Roman" w:hAnsi="Times New Roman" w:cs="Arial"/>
          <w:sz w:val="23"/>
          <w:szCs w:val="23"/>
        </w:rPr>
        <w:t>ậ</w:t>
      </w:r>
      <w:r w:rsidRPr="00341CEE">
        <w:rPr>
          <w:rFonts w:ascii="Times New Roman" w:hAnsi="Times New Roman" w:cs=".VnArial"/>
          <w:sz w:val="23"/>
          <w:szCs w:val="23"/>
        </w:rPr>
        <w:t>n là kho</w:t>
      </w:r>
      <w:r w:rsidRPr="00341CEE">
        <w:rPr>
          <w:rFonts w:ascii="Times New Roman" w:hAnsi="Times New Roman" w:cs="Arial"/>
          <w:sz w:val="23"/>
          <w:szCs w:val="23"/>
        </w:rPr>
        <w:t>ả</w:t>
      </w:r>
      <w:r w:rsidRPr="00341CEE">
        <w:rPr>
          <w:rFonts w:ascii="Times New Roman" w:hAnsi="Times New Roman" w:cs=".VnArial"/>
          <w:sz w:val="23"/>
          <w:szCs w:val="23"/>
        </w:rPr>
        <w:t>n gi</w:t>
      </w:r>
      <w:r w:rsidRPr="00341CEE">
        <w:rPr>
          <w:rFonts w:ascii="Times New Roman" w:hAnsi="Times New Roman" w:cs="Arial"/>
          <w:sz w:val="23"/>
          <w:szCs w:val="23"/>
        </w:rPr>
        <w:t>ả</w:t>
      </w:r>
      <w:r w:rsidRPr="00341CEE">
        <w:rPr>
          <w:rFonts w:ascii="Times New Roman" w:hAnsi="Times New Roman" w:cs=".VnArial"/>
          <w:sz w:val="23"/>
          <w:szCs w:val="23"/>
        </w:rPr>
        <w:t>m tr</w:t>
      </w:r>
      <w:r w:rsidRPr="00341CEE">
        <w:rPr>
          <w:rFonts w:ascii="Times New Roman" w:hAnsi="Times New Roman" w:cs="Arial"/>
          <w:sz w:val="23"/>
          <w:szCs w:val="23"/>
        </w:rPr>
        <w:t>ừ</w:t>
      </w:r>
      <w:r w:rsidRPr="00341CEE">
        <w:rPr>
          <w:rFonts w:ascii="Times New Roman" w:hAnsi="Times New Roman" w:cs=".VnArial"/>
          <w:sz w:val="23"/>
          <w:szCs w:val="23"/>
        </w:rPr>
        <w:t xml:space="preserve"> giá g</w:t>
      </w:r>
      <w:r w:rsidRPr="00341CEE">
        <w:rPr>
          <w:rFonts w:ascii="Times New Roman" w:hAnsi="Times New Roman" w:cs="Arial"/>
          <w:sz w:val="23"/>
          <w:szCs w:val="23"/>
        </w:rPr>
        <w:t>ố</w:t>
      </w:r>
      <w:r w:rsidRPr="00341CEE">
        <w:rPr>
          <w:rFonts w:ascii="Times New Roman" w:hAnsi="Times New Roman" w:cs=".VnArial"/>
          <w:sz w:val="23"/>
          <w:szCs w:val="23"/>
        </w:rPr>
        <w:t xml:space="preserve">c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vào công ty liên doanh </w:t>
      </w:r>
      <w:r w:rsidRPr="00341CEE">
        <w:rPr>
          <w:rFonts w:ascii="Times New Roman" w:hAnsi="Times New Roman" w:cs="Arial"/>
          <w:sz w:val="23"/>
          <w:szCs w:val="23"/>
        </w:rPr>
        <w:t>đượ</w:t>
      </w:r>
      <w:r w:rsidRPr="00341CEE">
        <w:rPr>
          <w:rFonts w:ascii="Times New Roman" w:hAnsi="Times New Roman" w:cs=".VnArial"/>
          <w:sz w:val="23"/>
          <w:szCs w:val="23"/>
        </w:rPr>
        <w:t>c k</w:t>
      </w:r>
      <w:r w:rsidRPr="00341CEE">
        <w:rPr>
          <w:rFonts w:ascii="Times New Roman" w:hAnsi="Times New Roman" w:cs="Arial"/>
          <w:sz w:val="23"/>
          <w:szCs w:val="23"/>
        </w:rPr>
        <w:t>ế</w:t>
      </w:r>
      <w:r w:rsidRPr="00341CEE">
        <w:rPr>
          <w:rFonts w:ascii="Times New Roman" w:hAnsi="Times New Roman" w:cs=".VnArial"/>
          <w:sz w:val="23"/>
          <w:szCs w:val="23"/>
        </w:rPr>
        <w:t xml:space="preserve"> toán </w:t>
      </w:r>
      <w:proofErr w:type="gramStart"/>
      <w:r w:rsidRPr="00341CEE">
        <w:rPr>
          <w:rFonts w:ascii="Times New Roman" w:hAnsi="Times New Roman" w:cs=".VnArial"/>
          <w:sz w:val="23"/>
          <w:szCs w:val="23"/>
        </w:rPr>
        <w:t>theo</w:t>
      </w:r>
      <w:proofErr w:type="gramEnd"/>
      <w:r w:rsidRPr="00341CEE">
        <w:rPr>
          <w:rFonts w:ascii="Times New Roman" w:hAnsi="Times New Roman" w:cs=".VnArial"/>
          <w:sz w:val="23"/>
          <w:szCs w:val="23"/>
        </w:rPr>
        <w:t xml:space="preserve"> ph</w:t>
      </w:r>
      <w:r w:rsidRPr="00341CEE">
        <w:rPr>
          <w:rFonts w:ascii="Times New Roman" w:hAnsi="Times New Roman" w:cs="Arial"/>
          <w:sz w:val="23"/>
          <w:szCs w:val="23"/>
        </w:rPr>
        <w:t>ươ</w:t>
      </w:r>
      <w:r w:rsidRPr="00341CEE">
        <w:rPr>
          <w:rFonts w:ascii="Times New Roman" w:hAnsi="Times New Roman"/>
          <w:sz w:val="23"/>
          <w:szCs w:val="23"/>
        </w:rPr>
        <w:t>ng pháp giá g</w:t>
      </w:r>
      <w:r w:rsidRPr="00341CEE">
        <w:rPr>
          <w:rFonts w:ascii="Times New Roman" w:hAnsi="Times New Roman" w:cs="Arial"/>
          <w:sz w:val="23"/>
          <w:szCs w:val="23"/>
        </w:rPr>
        <w:t>ố</w:t>
      </w:r>
      <w:r w:rsidRPr="00341CEE">
        <w:rPr>
          <w:rFonts w:ascii="Times New Roman" w:hAnsi="Times New Roman" w:cs=".VnArial"/>
          <w:sz w:val="23"/>
          <w:szCs w:val="23"/>
        </w:rPr>
        <w:t>c. Kho</w:t>
      </w:r>
      <w:r w:rsidRPr="00341CEE">
        <w:rPr>
          <w:rFonts w:ascii="Times New Roman" w:hAnsi="Times New Roman" w:cs="Arial"/>
          <w:sz w:val="23"/>
          <w:szCs w:val="23"/>
        </w:rPr>
        <w:t>ả</w:t>
      </w:r>
      <w:r w:rsidRPr="00341CEE">
        <w:rPr>
          <w:rFonts w:ascii="Times New Roman" w:hAnsi="Times New Roman" w:cs=".VnArial"/>
          <w:sz w:val="23"/>
          <w:szCs w:val="23"/>
        </w:rPr>
        <w:t>n v</w:t>
      </w:r>
      <w:r w:rsidRPr="00341CEE">
        <w:rPr>
          <w:rFonts w:ascii="Times New Roman" w:hAnsi="Times New Roman" w:cs="Arial"/>
          <w:sz w:val="23"/>
          <w:szCs w:val="23"/>
        </w:rPr>
        <w:t>ố</w:t>
      </w:r>
      <w:r w:rsidRPr="00341CEE">
        <w:rPr>
          <w:rFonts w:ascii="Times New Roman" w:hAnsi="Times New Roman" w:cs=".VnArial"/>
          <w:sz w:val="23"/>
          <w:szCs w:val="23"/>
        </w:rPr>
        <w:t xml:space="preserve">n góp liên doanh không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ề</w:t>
      </w:r>
      <w:r w:rsidRPr="00341CEE">
        <w:rPr>
          <w:rFonts w:ascii="Times New Roman" w:hAnsi="Times New Roman" w:cs=".VnArial"/>
          <w:sz w:val="23"/>
          <w:szCs w:val="23"/>
        </w:rPr>
        <w:t>u ch</w:t>
      </w:r>
      <w:r w:rsidRPr="00341CEE">
        <w:rPr>
          <w:rFonts w:ascii="Times New Roman" w:hAnsi="Times New Roman" w:cs="Arial"/>
          <w:sz w:val="23"/>
          <w:szCs w:val="23"/>
        </w:rPr>
        <w:t>ỉ</w:t>
      </w:r>
      <w:r w:rsidRPr="00341CEE">
        <w:rPr>
          <w:rFonts w:ascii="Times New Roman" w:hAnsi="Times New Roman" w:cs=".VnArial"/>
          <w:sz w:val="23"/>
          <w:szCs w:val="23"/>
        </w:rPr>
        <w:t xml:space="preserve">nh </w:t>
      </w:r>
      <w:proofErr w:type="gramStart"/>
      <w:r w:rsidRPr="00341CEE">
        <w:rPr>
          <w:rFonts w:ascii="Times New Roman" w:hAnsi="Times New Roman" w:cs=".VnArial"/>
          <w:sz w:val="23"/>
          <w:szCs w:val="23"/>
        </w:rPr>
        <w:t>theo</w:t>
      </w:r>
      <w:proofErr w:type="gramEnd"/>
      <w:r w:rsidRPr="00341CEE">
        <w:rPr>
          <w:rFonts w:ascii="Times New Roman" w:hAnsi="Times New Roman" w:cs=".VnArial"/>
          <w:sz w:val="23"/>
          <w:szCs w:val="23"/>
        </w:rPr>
        <w:t xml:space="preserve"> thay </w:t>
      </w:r>
      <w:r w:rsidRPr="00341CEE">
        <w:rPr>
          <w:rFonts w:ascii="Times New Roman" w:hAnsi="Times New Roman" w:cs="Arial"/>
          <w:sz w:val="23"/>
          <w:szCs w:val="23"/>
        </w:rPr>
        <w:t>đổ</w:t>
      </w:r>
      <w:r w:rsidRPr="00341CEE">
        <w:rPr>
          <w:rFonts w:ascii="Times New Roman" w:hAnsi="Times New Roman" w:cs=".VnArial"/>
          <w:sz w:val="23"/>
          <w:szCs w:val="23"/>
        </w:rPr>
        <w:t>i c</w:t>
      </w:r>
      <w:r w:rsidRPr="00341CEE">
        <w:rPr>
          <w:rFonts w:ascii="Times New Roman" w:hAnsi="Times New Roman" w:cs="Arial"/>
          <w:sz w:val="23"/>
          <w:szCs w:val="23"/>
        </w:rPr>
        <w:t>ủ</w:t>
      </w:r>
      <w:r w:rsidRPr="00341CEE">
        <w:rPr>
          <w:rFonts w:ascii="Times New Roman" w:hAnsi="Times New Roman" w:cs=".VnArial"/>
          <w:sz w:val="23"/>
          <w:szCs w:val="23"/>
        </w:rPr>
        <w:t>a ph</w:t>
      </w:r>
      <w:r w:rsidRPr="00341CEE">
        <w:rPr>
          <w:rFonts w:ascii="Times New Roman" w:hAnsi="Times New Roman" w:cs="Arial"/>
          <w:sz w:val="23"/>
          <w:szCs w:val="23"/>
        </w:rPr>
        <w:t>ầ</w:t>
      </w:r>
      <w:r w:rsidRPr="00341CEE">
        <w:rPr>
          <w:rFonts w:ascii="Times New Roman" w:hAnsi="Times New Roman" w:cs=".VnArial"/>
          <w:sz w:val="23"/>
          <w:szCs w:val="23"/>
        </w:rPr>
        <w:t>n s</w:t>
      </w:r>
      <w:r w:rsidRPr="00341CEE">
        <w:rPr>
          <w:rFonts w:ascii="Times New Roman" w:hAnsi="Times New Roman" w:cs="Arial"/>
          <w:sz w:val="23"/>
          <w:szCs w:val="23"/>
        </w:rPr>
        <w:t>ở</w:t>
      </w:r>
      <w:r w:rsidRPr="00341CEE">
        <w:rPr>
          <w:rFonts w:ascii="Times New Roman" w:hAnsi="Times New Roman" w:cs=".VnArial"/>
          <w:sz w:val="23"/>
          <w:szCs w:val="23"/>
        </w:rPr>
        <w:t xml:space="preserve"> h</w:t>
      </w:r>
      <w:r w:rsidRPr="00341CEE">
        <w:rPr>
          <w:rFonts w:ascii="Times New Roman" w:hAnsi="Times New Roman" w:cs="Arial"/>
          <w:sz w:val="23"/>
          <w:szCs w:val="23"/>
        </w:rPr>
        <w:t>ữ</w:t>
      </w:r>
      <w:r w:rsidRPr="00341CEE">
        <w:rPr>
          <w:rFonts w:ascii="Times New Roman" w:hAnsi="Times New Roman" w:cs=".VnArial"/>
          <w:sz w:val="23"/>
          <w:szCs w:val="23"/>
        </w:rPr>
        <w:t>u c</w:t>
      </w:r>
      <w:r w:rsidRPr="00341CEE">
        <w:rPr>
          <w:rFonts w:ascii="Times New Roman" w:hAnsi="Times New Roman" w:cs="Arial"/>
          <w:sz w:val="23"/>
          <w:szCs w:val="23"/>
        </w:rPr>
        <w:t>ủ</w:t>
      </w:r>
      <w:r w:rsidRPr="00341CEE">
        <w:rPr>
          <w:rFonts w:ascii="Times New Roman" w:hAnsi="Times New Roman" w:cs=".VnArial"/>
          <w:sz w:val="23"/>
          <w:szCs w:val="23"/>
        </w:rPr>
        <w:t>a công ty trong tài s</w:t>
      </w:r>
      <w:r w:rsidRPr="00341CEE">
        <w:rPr>
          <w:rFonts w:ascii="Times New Roman" w:hAnsi="Times New Roman" w:cs="Arial"/>
          <w:sz w:val="23"/>
          <w:szCs w:val="23"/>
        </w:rPr>
        <w:t>ả</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n c</w:t>
      </w:r>
      <w:r w:rsidRPr="00341CEE">
        <w:rPr>
          <w:rFonts w:ascii="Times New Roman" w:hAnsi="Times New Roman" w:cs="Arial"/>
          <w:sz w:val="23"/>
          <w:szCs w:val="23"/>
        </w:rPr>
        <w:t>ủ</w:t>
      </w:r>
      <w:r w:rsidRPr="00341CEE">
        <w:rPr>
          <w:rFonts w:ascii="Times New Roman" w:hAnsi="Times New Roman" w:cs=".VnArial"/>
          <w:sz w:val="23"/>
          <w:szCs w:val="23"/>
        </w:rPr>
        <w:t xml:space="preserve">a công ty </w:t>
      </w:r>
      <w:r w:rsidRPr="00341CEE">
        <w:rPr>
          <w:rFonts w:ascii="Times New Roman" w:hAnsi="Times New Roman" w:cs=".VnArial"/>
          <w:sz w:val="23"/>
          <w:szCs w:val="23"/>
        </w:rPr>
        <w:lastRenderedPageBreak/>
        <w:t>liên doanh. Báo cáo K</w:t>
      </w:r>
      <w:r w:rsidRPr="00341CEE">
        <w:rPr>
          <w:rFonts w:ascii="Times New Roman" w:hAnsi="Times New Roman" w:cs="Arial"/>
          <w:sz w:val="23"/>
          <w:szCs w:val="23"/>
        </w:rPr>
        <w:t>ế</w:t>
      </w:r>
      <w:r w:rsidRPr="00341CEE">
        <w:rPr>
          <w:rFonts w:ascii="Times New Roman" w:hAnsi="Times New Roman" w:cs=".VnArial"/>
          <w:sz w:val="23"/>
          <w:szCs w:val="23"/>
        </w:rPr>
        <w:t>t qu</w:t>
      </w:r>
      <w:r w:rsidRPr="00341CEE">
        <w:rPr>
          <w:rFonts w:ascii="Times New Roman" w:hAnsi="Times New Roman" w:cs="Arial"/>
          <w:sz w:val="23"/>
          <w:szCs w:val="23"/>
        </w:rPr>
        <w:t>ả</w:t>
      </w:r>
      <w:r w:rsidRPr="00341CEE">
        <w:rPr>
          <w:rFonts w:ascii="Times New Roman" w:hAnsi="Times New Roman" w:cs=".VnArial"/>
          <w:sz w:val="23"/>
          <w:szCs w:val="23"/>
        </w:rPr>
        <w:t xml:space="preserve">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kinh doanh c</w:t>
      </w:r>
      <w:r w:rsidRPr="00341CEE">
        <w:rPr>
          <w:rFonts w:ascii="Times New Roman" w:hAnsi="Times New Roman" w:cs="Arial"/>
          <w:sz w:val="23"/>
          <w:szCs w:val="23"/>
        </w:rPr>
        <w:t>ủ</w:t>
      </w:r>
      <w:r w:rsidRPr="00341CEE">
        <w:rPr>
          <w:rFonts w:ascii="Times New Roman" w:hAnsi="Times New Roman" w:cs=".VnArial"/>
          <w:sz w:val="23"/>
          <w:szCs w:val="23"/>
        </w:rPr>
        <w:t>a Công ty ph</w:t>
      </w:r>
      <w:r w:rsidRPr="00341CEE">
        <w:rPr>
          <w:rFonts w:ascii="Times New Roman" w:hAnsi="Times New Roman" w:cs="Arial"/>
          <w:sz w:val="23"/>
          <w:szCs w:val="23"/>
        </w:rPr>
        <w:t>ả</w:t>
      </w:r>
      <w:r w:rsidRPr="00341CEE">
        <w:rPr>
          <w:rFonts w:ascii="Times New Roman" w:hAnsi="Times New Roman" w:cs=".VnArial"/>
          <w:sz w:val="23"/>
          <w:szCs w:val="23"/>
        </w:rPr>
        <w:t>n ánh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proofErr w:type="gramStart"/>
      <w:r w:rsidRPr="00341CEE">
        <w:rPr>
          <w:rFonts w:ascii="Times New Roman" w:hAnsi="Times New Roman" w:cs=".VnArial"/>
          <w:sz w:val="23"/>
          <w:szCs w:val="23"/>
        </w:rPr>
        <w:t>thu</w:t>
      </w:r>
      <w:proofErr w:type="gramEnd"/>
      <w:r w:rsidRPr="00341CEE">
        <w:rPr>
          <w:rFonts w:ascii="Times New Roman" w:hAnsi="Times New Roman" w:cs=".VnArial"/>
          <w:sz w:val="23"/>
          <w:szCs w:val="23"/>
        </w:rPr>
        <w:t xml:space="preserve"> nh</w:t>
      </w:r>
      <w:r w:rsidRPr="00341CEE">
        <w:rPr>
          <w:rFonts w:ascii="Times New Roman" w:hAnsi="Times New Roman" w:cs="Arial"/>
          <w:sz w:val="23"/>
          <w:szCs w:val="23"/>
        </w:rPr>
        <w:t>ậ</w:t>
      </w:r>
      <w:r w:rsidRPr="00341CEE">
        <w:rPr>
          <w:rFonts w:ascii="Times New Roman" w:hAnsi="Times New Roman"/>
          <w:sz w:val="23"/>
          <w:szCs w:val="23"/>
        </w:rPr>
        <w:t xml:space="preserve">p </w:t>
      </w:r>
      <w:r w:rsidRPr="00341CEE">
        <w:rPr>
          <w:rFonts w:ascii="Times New Roman" w:hAnsi="Times New Roman" w:cs="Arial"/>
          <w:sz w:val="23"/>
          <w:szCs w:val="23"/>
        </w:rPr>
        <w:t>đượ</w:t>
      </w:r>
      <w:r w:rsidRPr="00341CEE">
        <w:rPr>
          <w:rFonts w:ascii="Times New Roman" w:hAnsi="Times New Roman" w:cs=".VnArial"/>
          <w:sz w:val="23"/>
          <w:szCs w:val="23"/>
        </w:rPr>
        <w:t>c chia t</w:t>
      </w:r>
      <w:r w:rsidRPr="00341CEE">
        <w:rPr>
          <w:rFonts w:ascii="Times New Roman" w:hAnsi="Times New Roman" w:cs="Arial"/>
          <w:sz w:val="23"/>
          <w:szCs w:val="23"/>
        </w:rPr>
        <w:t>ừ</w:t>
      </w:r>
      <w:r w:rsidRPr="00341CEE">
        <w:rPr>
          <w:rFonts w:ascii="Times New Roman" w:hAnsi="Times New Roman" w:cs=".VnArial"/>
          <w:sz w:val="23"/>
          <w:szCs w:val="23"/>
        </w:rPr>
        <w:t xml:space="preserve"> l</w:t>
      </w:r>
      <w:r w:rsidRPr="00341CEE">
        <w:rPr>
          <w:rFonts w:ascii="Times New Roman" w:hAnsi="Times New Roman" w:cs="Arial"/>
          <w:sz w:val="23"/>
          <w:szCs w:val="23"/>
        </w:rPr>
        <w:t>ợ</w:t>
      </w:r>
      <w:r w:rsidRPr="00341CEE">
        <w:rPr>
          <w:rFonts w:ascii="Times New Roman" w:hAnsi="Times New Roman" w:cs=".VnArial"/>
          <w:sz w:val="23"/>
          <w:szCs w:val="23"/>
        </w:rPr>
        <w:t>i nhu</w:t>
      </w:r>
      <w:r w:rsidRPr="00341CEE">
        <w:rPr>
          <w:rFonts w:ascii="Times New Roman" w:hAnsi="Times New Roman" w:cs="Arial"/>
          <w:sz w:val="23"/>
          <w:szCs w:val="23"/>
        </w:rPr>
        <w:t>ậ</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n lu</w:t>
      </w:r>
      <w:r w:rsidRPr="00341CEE">
        <w:rPr>
          <w:rFonts w:ascii="Times New Roman" w:hAnsi="Times New Roman" w:cs="Arial"/>
          <w:sz w:val="23"/>
          <w:szCs w:val="23"/>
        </w:rPr>
        <w:t>ỹ</w:t>
      </w:r>
      <w:r w:rsidRPr="00341CEE">
        <w:rPr>
          <w:rFonts w:ascii="Times New Roman" w:hAnsi="Times New Roman" w:cs=".VnArial"/>
          <w:sz w:val="23"/>
          <w:szCs w:val="23"/>
        </w:rPr>
        <w:t xml:space="preserve"> k</w:t>
      </w:r>
      <w:r w:rsidRPr="00341CEE">
        <w:rPr>
          <w:rFonts w:ascii="Times New Roman" w:hAnsi="Times New Roman" w:cs="Arial"/>
          <w:sz w:val="23"/>
          <w:szCs w:val="23"/>
        </w:rPr>
        <w:t>ế</w:t>
      </w:r>
      <w:r w:rsidRPr="00341CEE">
        <w:rPr>
          <w:rFonts w:ascii="Times New Roman" w:hAnsi="Times New Roman" w:cs=".VnArial"/>
          <w:sz w:val="23"/>
          <w:szCs w:val="23"/>
        </w:rPr>
        <w:t xml:space="preserve"> c</w:t>
      </w:r>
      <w:r w:rsidRPr="00341CEE">
        <w:rPr>
          <w:rFonts w:ascii="Times New Roman" w:hAnsi="Times New Roman" w:cs="Arial"/>
          <w:sz w:val="23"/>
          <w:szCs w:val="23"/>
        </w:rPr>
        <w:t>ủ</w:t>
      </w:r>
      <w:r w:rsidRPr="00341CEE">
        <w:rPr>
          <w:rFonts w:ascii="Times New Roman" w:hAnsi="Times New Roman" w:cs=".VnArial"/>
          <w:sz w:val="23"/>
          <w:szCs w:val="23"/>
        </w:rPr>
        <w:t>a Công ty liên doanh phát sinh sau khi góp v</w:t>
      </w:r>
      <w:r w:rsidRPr="00341CEE">
        <w:rPr>
          <w:rFonts w:ascii="Times New Roman" w:hAnsi="Times New Roman" w:cs="Arial"/>
          <w:sz w:val="23"/>
          <w:szCs w:val="23"/>
        </w:rPr>
        <w:t>ố</w:t>
      </w:r>
      <w:r w:rsidRPr="00341CEE">
        <w:rPr>
          <w:rFonts w:ascii="Times New Roman" w:hAnsi="Times New Roman" w:cs=".VnArial"/>
          <w:sz w:val="23"/>
          <w:szCs w:val="23"/>
        </w:rPr>
        <w:t>n liên doanh.</w:t>
      </w:r>
    </w:p>
    <w:p w:rsidR="00392AF3" w:rsidRPr="00341CEE"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 xml:space="preserve">ng liên doanh </w:t>
      </w:r>
      <w:proofErr w:type="gramStart"/>
      <w:r w:rsidRPr="00341CEE">
        <w:rPr>
          <w:rFonts w:ascii="Times New Roman" w:hAnsi="Times New Roman" w:cs=".VnArial"/>
          <w:sz w:val="23"/>
          <w:szCs w:val="23"/>
        </w:rPr>
        <w:t>theo</w:t>
      </w:r>
      <w:proofErr w:type="gramEnd"/>
      <w:r w:rsidRPr="00341CEE">
        <w:rPr>
          <w:rFonts w:ascii="Times New Roman" w:hAnsi="Times New Roman" w:cs=".VnArial"/>
          <w:sz w:val="23"/>
          <w:szCs w:val="23"/>
        </w:rPr>
        <w:t xml:space="preserve"> hình th</w:t>
      </w:r>
      <w:r w:rsidRPr="00341CEE">
        <w:rPr>
          <w:rFonts w:ascii="Times New Roman" w:hAnsi="Times New Roman" w:cs="Arial"/>
          <w:sz w:val="23"/>
          <w:szCs w:val="23"/>
        </w:rPr>
        <w:t>ứ</w:t>
      </w:r>
      <w:r w:rsidRPr="00341CEE">
        <w:rPr>
          <w:rFonts w:ascii="Times New Roman" w:hAnsi="Times New Roman" w:cs=".VnArial"/>
          <w:sz w:val="23"/>
          <w:szCs w:val="23"/>
        </w:rPr>
        <w:t>c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 xml:space="preserve">ng kinh doanh </w:t>
      </w:r>
      <w:r w:rsidRPr="00341CEE">
        <w:rPr>
          <w:rFonts w:ascii="Times New Roman" w:hAnsi="Times New Roman" w:cs="Arial"/>
          <w:sz w:val="23"/>
          <w:szCs w:val="23"/>
        </w:rPr>
        <w:t>đồ</w:t>
      </w:r>
      <w:r w:rsidRPr="00341CEE">
        <w:rPr>
          <w:rFonts w:ascii="Times New Roman" w:hAnsi="Times New Roman" w:cs=".VnArial"/>
          <w:sz w:val="23"/>
          <w:szCs w:val="23"/>
        </w:rPr>
        <w:t>ng ki</w:t>
      </w:r>
      <w:r w:rsidRPr="00341CEE">
        <w:rPr>
          <w:rFonts w:ascii="Times New Roman" w:hAnsi="Times New Roman" w:cs="Arial"/>
          <w:sz w:val="23"/>
          <w:szCs w:val="23"/>
        </w:rPr>
        <w:t>ể</w:t>
      </w:r>
      <w:r w:rsidRPr="00341CEE">
        <w:rPr>
          <w:rFonts w:ascii="Times New Roman" w:hAnsi="Times New Roman" w:cs=".VnArial"/>
          <w:sz w:val="23"/>
          <w:szCs w:val="23"/>
        </w:rPr>
        <w:t>m soát và Tài s</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đồ</w:t>
      </w:r>
      <w:r w:rsidRPr="00341CEE">
        <w:rPr>
          <w:rFonts w:ascii="Times New Roman" w:hAnsi="Times New Roman" w:cs=".VnArial"/>
          <w:sz w:val="23"/>
          <w:szCs w:val="23"/>
        </w:rPr>
        <w:t>ng ki</w:t>
      </w:r>
      <w:r w:rsidRPr="00341CEE">
        <w:rPr>
          <w:rFonts w:ascii="Times New Roman" w:hAnsi="Times New Roman" w:cs="Arial"/>
          <w:sz w:val="23"/>
          <w:szCs w:val="23"/>
        </w:rPr>
        <w:t>ể</w:t>
      </w:r>
      <w:r w:rsidRPr="00341CEE">
        <w:rPr>
          <w:rFonts w:ascii="Times New Roman" w:hAnsi="Times New Roman" w:cs=".VnArial"/>
          <w:sz w:val="23"/>
          <w:szCs w:val="23"/>
        </w:rPr>
        <w:t xml:space="preserve">m soát </w:t>
      </w:r>
      <w:r w:rsidRPr="00341CEE">
        <w:rPr>
          <w:rFonts w:ascii="Times New Roman" w:hAnsi="Times New Roman" w:cs="Arial"/>
          <w:sz w:val="23"/>
          <w:szCs w:val="23"/>
        </w:rPr>
        <w:t>đượ</w:t>
      </w:r>
      <w:r w:rsidRPr="00341CEE">
        <w:rPr>
          <w:rFonts w:ascii="Times New Roman" w:hAnsi="Times New Roman" w:cs=".VnArial"/>
          <w:sz w:val="23"/>
          <w:szCs w:val="23"/>
        </w:rPr>
        <w:t>c Công ty áp d</w:t>
      </w:r>
      <w:r w:rsidRPr="00341CEE">
        <w:rPr>
          <w:rFonts w:ascii="Times New Roman" w:hAnsi="Times New Roman" w:cs="Arial"/>
          <w:sz w:val="23"/>
          <w:szCs w:val="23"/>
        </w:rPr>
        <w:t>ụ</w:t>
      </w:r>
      <w:r w:rsidRPr="00341CEE">
        <w:rPr>
          <w:rFonts w:ascii="Times New Roman" w:hAnsi="Times New Roman" w:cs=".VnArial"/>
          <w:sz w:val="23"/>
          <w:szCs w:val="23"/>
        </w:rPr>
        <w:t>ng nguyên t</w:t>
      </w:r>
      <w:r w:rsidRPr="00341CEE">
        <w:rPr>
          <w:rFonts w:ascii="Times New Roman" w:hAnsi="Times New Roman" w:cs="Arial"/>
          <w:sz w:val="23"/>
          <w:szCs w:val="23"/>
        </w:rPr>
        <w:t>ắ</w:t>
      </w:r>
      <w:r w:rsidRPr="00341CEE">
        <w:rPr>
          <w:rFonts w:ascii="Times New Roman" w:hAnsi="Times New Roman" w:cs=".VnArial"/>
          <w:sz w:val="23"/>
          <w:szCs w:val="23"/>
        </w:rPr>
        <w:t>c k</w:t>
      </w:r>
      <w:r w:rsidRPr="00341CEE">
        <w:rPr>
          <w:rFonts w:ascii="Times New Roman" w:hAnsi="Times New Roman" w:cs="Arial"/>
          <w:sz w:val="23"/>
          <w:szCs w:val="23"/>
        </w:rPr>
        <w:t>ế</w:t>
      </w:r>
      <w:r w:rsidRPr="00341CEE">
        <w:rPr>
          <w:rFonts w:ascii="Times New Roman" w:hAnsi="Times New Roman" w:cs=".VnArial"/>
          <w:sz w:val="23"/>
          <w:szCs w:val="23"/>
        </w:rPr>
        <w:t xml:space="preserve"> toán chung nh</w:t>
      </w:r>
      <w:r w:rsidRPr="00341CEE">
        <w:rPr>
          <w:rFonts w:ascii="Times New Roman" w:hAnsi="Times New Roman" w:cs="Arial"/>
          <w:sz w:val="23"/>
          <w:szCs w:val="23"/>
        </w:rPr>
        <w:t>ư</w:t>
      </w:r>
      <w:r w:rsidRPr="00341CEE">
        <w:rPr>
          <w:rFonts w:ascii="Times New Roman" w:hAnsi="Times New Roman"/>
          <w:sz w:val="23"/>
          <w:szCs w:val="23"/>
        </w:rPr>
        <w:t xml:space="preserve"> v</w:t>
      </w:r>
      <w:r w:rsidRPr="00341CEE">
        <w:rPr>
          <w:rFonts w:ascii="Times New Roman" w:hAnsi="Times New Roman" w:cs="Arial"/>
          <w:sz w:val="23"/>
          <w:szCs w:val="23"/>
        </w:rPr>
        <w:t>ớ</w:t>
      </w:r>
      <w:r w:rsidRPr="00341CEE">
        <w:rPr>
          <w:rFonts w:ascii="Times New Roman" w:hAnsi="Times New Roman" w:cs=".VnArial"/>
          <w:sz w:val="23"/>
          <w:szCs w:val="23"/>
        </w:rPr>
        <w:t xml:space="preserve">i các </w:t>
      </w:r>
      <w:r w:rsidRPr="00341CEE">
        <w:rPr>
          <w:rFonts w:ascii="Times New Roman" w:hAnsi="Times New Roman"/>
          <w:sz w:val="23"/>
          <w:szCs w:val="23"/>
        </w:rPr>
        <w:t>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w:t>
      </w:r>
      <w:r w:rsidRPr="00341CEE">
        <w:rPr>
          <w:rFonts w:ascii="Times New Roman" w:hAnsi="Times New Roman" w:cs=".VnArial"/>
          <w:sz w:val="23"/>
          <w:szCs w:val="23"/>
        </w:rPr>
        <w:t>ô</w:t>
      </w:r>
      <w:r w:rsidRPr="00341CEE">
        <w:rPr>
          <w:rFonts w:ascii="Times New Roman" w:hAnsi="Times New Roman"/>
          <w:sz w:val="23"/>
          <w:szCs w:val="23"/>
        </w:rPr>
        <w:t>ng kinh doanh thông th</w:t>
      </w:r>
      <w:r w:rsidRPr="00341CEE">
        <w:rPr>
          <w:rFonts w:ascii="Times New Roman" w:hAnsi="Times New Roman" w:cs="Arial"/>
          <w:sz w:val="23"/>
          <w:szCs w:val="23"/>
        </w:rPr>
        <w:t>ườ</w:t>
      </w:r>
      <w:r w:rsidRPr="00341CEE">
        <w:rPr>
          <w:rFonts w:ascii="Times New Roman" w:hAnsi="Times New Roman" w:cs=".VnArial"/>
          <w:sz w:val="23"/>
          <w:szCs w:val="23"/>
        </w:rPr>
        <w:t xml:space="preserve">ng khác. Trong </w:t>
      </w:r>
      <w:r w:rsidRPr="00341CEE">
        <w:rPr>
          <w:rFonts w:ascii="Times New Roman" w:hAnsi="Times New Roman" w:cs="Arial"/>
          <w:sz w:val="23"/>
          <w:szCs w:val="23"/>
        </w:rPr>
        <w:t>đ</w:t>
      </w:r>
      <w:r w:rsidRPr="00341CEE">
        <w:rPr>
          <w:rFonts w:ascii="Times New Roman" w:hAnsi="Times New Roman" w:cs=".VnArial"/>
          <w:sz w:val="23"/>
          <w:szCs w:val="23"/>
        </w:rPr>
        <w:t>ó</w:t>
      </w:r>
      <w:r w:rsidRPr="00341CEE">
        <w:rPr>
          <w:rFonts w:ascii="Times New Roman" w:hAnsi="Times New Roman"/>
          <w:sz w:val="23"/>
          <w:szCs w:val="23"/>
        </w:rPr>
        <w:t>:</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xml:space="preserve">- Công ty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dõi riêng các kho</w:t>
      </w:r>
      <w:r w:rsidRPr="00341CEE">
        <w:rPr>
          <w:rFonts w:ascii="Times New Roman" w:hAnsi="Times New Roman" w:cs="Arial"/>
          <w:sz w:val="23"/>
          <w:szCs w:val="23"/>
        </w:rPr>
        <w:t>ả</w:t>
      </w:r>
      <w:r w:rsidRPr="00341CEE">
        <w:rPr>
          <w:rFonts w:ascii="Times New Roman" w:hAnsi="Times New Roman" w:cs=".VnArial"/>
          <w:sz w:val="23"/>
          <w:szCs w:val="23"/>
        </w:rPr>
        <w:t>n thu nh</w:t>
      </w:r>
      <w:r w:rsidRPr="00341CEE">
        <w:rPr>
          <w:rFonts w:ascii="Times New Roman" w:hAnsi="Times New Roman" w:cs="Arial"/>
          <w:sz w:val="23"/>
          <w:szCs w:val="23"/>
        </w:rPr>
        <w:t>ậ</w:t>
      </w:r>
      <w:r w:rsidRPr="00341CEE">
        <w:rPr>
          <w:rFonts w:ascii="Times New Roman" w:hAnsi="Times New Roman" w:cs=".VnArial"/>
          <w:sz w:val="23"/>
          <w:szCs w:val="23"/>
        </w:rPr>
        <w:t xml:space="preserve">p, chi phí liên quan </w:t>
      </w:r>
      <w:r w:rsidRPr="00341CEE">
        <w:rPr>
          <w:rFonts w:ascii="Times New Roman" w:hAnsi="Times New Roman" w:cs="Arial"/>
          <w:sz w:val="23"/>
          <w:szCs w:val="23"/>
        </w:rPr>
        <w:t>đế</w:t>
      </w:r>
      <w:r w:rsidRPr="00341CEE">
        <w:rPr>
          <w:rFonts w:ascii="Times New Roman" w:hAnsi="Times New Roman" w:cs=".VnArial"/>
          <w:sz w:val="23"/>
          <w:szCs w:val="23"/>
        </w:rPr>
        <w:t>n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liên doanh và th</w:t>
      </w:r>
      <w:r w:rsidRPr="00341CEE">
        <w:rPr>
          <w:rFonts w:ascii="Times New Roman" w:hAnsi="Times New Roman" w:cs="Arial"/>
          <w:sz w:val="23"/>
          <w:szCs w:val="23"/>
        </w:rPr>
        <w:t>ự</w:t>
      </w:r>
      <w:r w:rsidRPr="00341CEE">
        <w:rPr>
          <w:rFonts w:ascii="Times New Roman" w:hAnsi="Times New Roman" w:cs=".VnArial"/>
          <w:sz w:val="23"/>
          <w:szCs w:val="23"/>
        </w:rPr>
        <w:t>c hi</w:t>
      </w:r>
      <w:r w:rsidRPr="00341CEE">
        <w:rPr>
          <w:rFonts w:ascii="Times New Roman" w:hAnsi="Times New Roman" w:cs="Arial"/>
          <w:sz w:val="23"/>
          <w:szCs w:val="23"/>
        </w:rPr>
        <w:t>ệ</w:t>
      </w:r>
      <w:r w:rsidRPr="00341CEE">
        <w:rPr>
          <w:rFonts w:ascii="Times New Roman" w:hAnsi="Times New Roman" w:cs=".VnArial"/>
          <w:sz w:val="23"/>
          <w:szCs w:val="23"/>
        </w:rPr>
        <w:t>n phân b</w:t>
      </w:r>
      <w:r w:rsidRPr="00341CEE">
        <w:rPr>
          <w:rFonts w:ascii="Times New Roman" w:hAnsi="Times New Roman" w:cs="Arial"/>
          <w:sz w:val="23"/>
          <w:szCs w:val="23"/>
        </w:rPr>
        <w:t>ổ</w:t>
      </w:r>
      <w:r w:rsidRPr="00341CEE">
        <w:rPr>
          <w:rFonts w:ascii="Times New Roman" w:hAnsi="Times New Roman" w:cs=".VnArial"/>
          <w:sz w:val="23"/>
          <w:szCs w:val="23"/>
        </w:rPr>
        <w:t xml:space="preserve"> cho các bên trong liên doanh theo h</w:t>
      </w:r>
      <w:r w:rsidRPr="00341CEE">
        <w:rPr>
          <w:rFonts w:ascii="Times New Roman" w:hAnsi="Times New Roman" w:cs="Arial"/>
          <w:sz w:val="23"/>
          <w:szCs w:val="23"/>
        </w:rPr>
        <w:t>ợ</w:t>
      </w:r>
      <w:r w:rsidRPr="00341CEE">
        <w:rPr>
          <w:rFonts w:ascii="Times New Roman" w:hAnsi="Times New Roman" w:cs=".VnArial"/>
          <w:sz w:val="23"/>
          <w:szCs w:val="23"/>
        </w:rPr>
        <w:t xml:space="preserve">p </w:t>
      </w:r>
      <w:r w:rsidRPr="00341CEE">
        <w:rPr>
          <w:rFonts w:ascii="Times New Roman" w:hAnsi="Times New Roman" w:cs="Arial"/>
          <w:sz w:val="23"/>
          <w:szCs w:val="23"/>
        </w:rPr>
        <w:t>đồ</w:t>
      </w:r>
      <w:r w:rsidRPr="00341CEE">
        <w:rPr>
          <w:rFonts w:ascii="Times New Roman" w:hAnsi="Times New Roman" w:cs=".VnArial"/>
          <w:sz w:val="23"/>
          <w:szCs w:val="23"/>
        </w:rPr>
        <w:t>ng liên doanh;</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xml:space="preserve">- Công ty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dõi riêng tài s</w:t>
      </w:r>
      <w:r w:rsidRPr="00341CEE">
        <w:rPr>
          <w:rFonts w:ascii="Times New Roman" w:hAnsi="Times New Roman" w:cs="Arial"/>
          <w:sz w:val="23"/>
          <w:szCs w:val="23"/>
        </w:rPr>
        <w:t>ả</w:t>
      </w:r>
      <w:r w:rsidRPr="00341CEE">
        <w:rPr>
          <w:rFonts w:ascii="Times New Roman" w:hAnsi="Times New Roman" w:cs=".VnArial"/>
          <w:sz w:val="23"/>
          <w:szCs w:val="23"/>
        </w:rPr>
        <w:t>n góp v</w:t>
      </w:r>
      <w:r w:rsidRPr="00341CEE">
        <w:rPr>
          <w:rFonts w:ascii="Times New Roman" w:hAnsi="Times New Roman" w:cs="Arial"/>
          <w:sz w:val="23"/>
          <w:szCs w:val="23"/>
        </w:rPr>
        <w:t>ố</w:t>
      </w:r>
      <w:r w:rsidRPr="00341CEE">
        <w:rPr>
          <w:rFonts w:ascii="Times New Roman" w:hAnsi="Times New Roman" w:cs=".VnArial"/>
          <w:sz w:val="23"/>
          <w:szCs w:val="23"/>
        </w:rPr>
        <w:t>n liên doanh, ph</w:t>
      </w:r>
      <w:r w:rsidRPr="00341CEE">
        <w:rPr>
          <w:rFonts w:ascii="Times New Roman" w:hAnsi="Times New Roman" w:cs="Arial"/>
          <w:sz w:val="23"/>
          <w:szCs w:val="23"/>
        </w:rPr>
        <w:t>ầ</w:t>
      </w:r>
      <w:r w:rsidRPr="00341CEE">
        <w:rPr>
          <w:rFonts w:ascii="Times New Roman" w:hAnsi="Times New Roman" w:cs=".VnArial"/>
          <w:sz w:val="23"/>
          <w:szCs w:val="23"/>
        </w:rPr>
        <w:t>n v</w:t>
      </w:r>
      <w:r w:rsidRPr="00341CEE">
        <w:rPr>
          <w:rFonts w:ascii="Times New Roman" w:hAnsi="Times New Roman" w:cs="Arial"/>
          <w:sz w:val="23"/>
          <w:szCs w:val="23"/>
        </w:rPr>
        <w:t>ố</w:t>
      </w:r>
      <w:r w:rsidRPr="00341CEE">
        <w:rPr>
          <w:rFonts w:ascii="Times New Roman" w:hAnsi="Times New Roman" w:cs=".VnArial"/>
          <w:sz w:val="23"/>
          <w:szCs w:val="23"/>
        </w:rPr>
        <w:t>n góp vào tài s</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đồ</w:t>
      </w:r>
      <w:r w:rsidRPr="00341CEE">
        <w:rPr>
          <w:rFonts w:ascii="Times New Roman" w:hAnsi="Times New Roman" w:cs=".VnArial"/>
          <w:sz w:val="23"/>
          <w:szCs w:val="23"/>
        </w:rPr>
        <w:t>ng ki</w:t>
      </w:r>
      <w:r w:rsidRPr="00341CEE">
        <w:rPr>
          <w:rFonts w:ascii="Times New Roman" w:hAnsi="Times New Roman" w:cs="Arial"/>
          <w:sz w:val="23"/>
          <w:szCs w:val="23"/>
        </w:rPr>
        <w:t>ể</w:t>
      </w:r>
      <w:r w:rsidRPr="00341CEE">
        <w:rPr>
          <w:rFonts w:ascii="Times New Roman" w:hAnsi="Times New Roman" w:cs=".VnArial"/>
          <w:sz w:val="23"/>
          <w:szCs w:val="23"/>
        </w:rPr>
        <w:t>m soát và các kho</w:t>
      </w:r>
      <w:r w:rsidRPr="00341CEE">
        <w:rPr>
          <w:rFonts w:ascii="Times New Roman" w:hAnsi="Times New Roman" w:cs="Arial"/>
          <w:sz w:val="23"/>
          <w:szCs w:val="23"/>
        </w:rPr>
        <w:t>ả</w:t>
      </w:r>
      <w:r w:rsidRPr="00341CEE">
        <w:rPr>
          <w:rFonts w:ascii="Times New Roman" w:hAnsi="Times New Roman" w:cs=".VnArial"/>
          <w:sz w:val="23"/>
          <w:szCs w:val="23"/>
        </w:rPr>
        <w:t>n công n</w:t>
      </w:r>
      <w:r w:rsidRPr="00341CEE">
        <w:rPr>
          <w:rFonts w:ascii="Times New Roman" w:hAnsi="Times New Roman" w:cs="Arial"/>
          <w:sz w:val="23"/>
          <w:szCs w:val="23"/>
        </w:rPr>
        <w:t>ợ</w:t>
      </w:r>
      <w:r w:rsidRPr="00341CEE">
        <w:rPr>
          <w:rFonts w:ascii="Times New Roman" w:hAnsi="Times New Roman" w:cs=".VnArial"/>
          <w:sz w:val="23"/>
          <w:szCs w:val="23"/>
        </w:rPr>
        <w:t xml:space="preserve"> chung, công n</w:t>
      </w:r>
      <w:r w:rsidRPr="00341CEE">
        <w:rPr>
          <w:rFonts w:ascii="Times New Roman" w:hAnsi="Times New Roman" w:cs="Arial"/>
          <w:sz w:val="23"/>
          <w:szCs w:val="23"/>
        </w:rPr>
        <w:t>ợ</w:t>
      </w:r>
      <w:r w:rsidRPr="00341CEE">
        <w:rPr>
          <w:rFonts w:ascii="Times New Roman" w:hAnsi="Times New Roman" w:cs=".VnArial"/>
          <w:sz w:val="23"/>
          <w:szCs w:val="23"/>
        </w:rPr>
        <w:t xml:space="preserve"> riêng phát sinh t</w:t>
      </w:r>
      <w:r w:rsidRPr="00341CEE">
        <w:rPr>
          <w:rFonts w:ascii="Times New Roman" w:hAnsi="Times New Roman" w:cs="Arial"/>
          <w:sz w:val="23"/>
          <w:szCs w:val="23"/>
        </w:rPr>
        <w:t>ừ</w:t>
      </w:r>
      <w:r w:rsidRPr="00341CEE">
        <w:rPr>
          <w:rFonts w:ascii="Times New Roman" w:hAnsi="Times New Roman" w:cs=".VnArial"/>
          <w:sz w:val="23"/>
          <w:szCs w:val="23"/>
        </w:rPr>
        <w:t xml:space="preserve">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liên doanh.</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ch</w:t>
      </w:r>
      <w:r w:rsidRPr="00341CEE">
        <w:rPr>
          <w:rFonts w:ascii="Times New Roman" w:hAnsi="Times New Roman" w:cs="Arial"/>
          <w:sz w:val="23"/>
          <w:szCs w:val="23"/>
        </w:rPr>
        <w:t>ứ</w:t>
      </w:r>
      <w:r w:rsidRPr="00341CEE">
        <w:rPr>
          <w:rFonts w:ascii="Times New Roman" w:hAnsi="Times New Roman" w:cs=".VnArial"/>
          <w:sz w:val="23"/>
          <w:szCs w:val="23"/>
        </w:rPr>
        <w:t>ng khoán t</w:t>
      </w:r>
      <w:r w:rsidRPr="00341CEE">
        <w:rPr>
          <w:rFonts w:ascii="Times New Roman" w:hAnsi="Times New Roman" w:cs="Arial"/>
          <w:sz w:val="23"/>
          <w:szCs w:val="23"/>
        </w:rPr>
        <w:t>ạ</w:t>
      </w:r>
      <w:r w:rsidRPr="00341CEE">
        <w:rPr>
          <w:rFonts w:ascii="Times New Roman" w:hAnsi="Times New Roman" w:cs=".VnArial"/>
          <w:sz w:val="23"/>
          <w:szCs w:val="23"/>
        </w:rPr>
        <w:t>i th</w:t>
      </w:r>
      <w:r w:rsidRPr="00341CEE">
        <w:rPr>
          <w:rFonts w:ascii="Times New Roman" w:hAnsi="Times New Roman" w:cs="Arial"/>
          <w:sz w:val="23"/>
          <w:szCs w:val="23"/>
        </w:rPr>
        <w:t>ờ</w:t>
      </w:r>
      <w:r w:rsidRPr="00341CEE">
        <w:rPr>
          <w:rFonts w:ascii="Times New Roman" w:hAnsi="Times New Roman" w:cs=".VnArial"/>
          <w:sz w:val="23"/>
          <w:szCs w:val="23"/>
        </w:rPr>
        <w:t xml:space="preserve">i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ể</w:t>
      </w:r>
      <w:r w:rsidRPr="00341CEE">
        <w:rPr>
          <w:rFonts w:ascii="Times New Roman" w:hAnsi="Times New Roman" w:cs=".VnArial"/>
          <w:sz w:val="23"/>
          <w:szCs w:val="23"/>
        </w:rPr>
        <w:t>m báo cáo, n</w:t>
      </w:r>
      <w:r w:rsidRPr="00341CEE">
        <w:rPr>
          <w:rFonts w:ascii="Times New Roman" w:hAnsi="Times New Roman" w:cs="Arial"/>
          <w:sz w:val="23"/>
          <w:szCs w:val="23"/>
        </w:rPr>
        <w:t>ế</w:t>
      </w:r>
      <w:r w:rsidRPr="00341CEE">
        <w:rPr>
          <w:rFonts w:ascii="Times New Roman" w:hAnsi="Times New Roman" w:cs=".VnArial"/>
          <w:sz w:val="23"/>
          <w:szCs w:val="23"/>
        </w:rPr>
        <w:t>u:</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Có th</w:t>
      </w:r>
      <w:r w:rsidRPr="00341CEE">
        <w:rPr>
          <w:rFonts w:ascii="Times New Roman" w:hAnsi="Times New Roman" w:cs="Arial"/>
          <w:sz w:val="23"/>
          <w:szCs w:val="23"/>
        </w:rPr>
        <w:t>ờ</w:t>
      </w:r>
      <w:r w:rsidRPr="00341CEE">
        <w:rPr>
          <w:rFonts w:ascii="Times New Roman" w:hAnsi="Times New Roman" w:cs=".VnArial"/>
          <w:sz w:val="23"/>
          <w:szCs w:val="23"/>
        </w:rPr>
        <w:t>i h</w:t>
      </w:r>
      <w:r w:rsidRPr="00341CEE">
        <w:rPr>
          <w:rFonts w:ascii="Times New Roman" w:hAnsi="Times New Roman" w:cs="Arial"/>
          <w:sz w:val="23"/>
          <w:szCs w:val="23"/>
        </w:rPr>
        <w:t>ạ</w:t>
      </w:r>
      <w:r w:rsidRPr="00341CEE">
        <w:rPr>
          <w:rFonts w:ascii="Times New Roman" w:hAnsi="Times New Roman" w:cs=".VnArial"/>
          <w:sz w:val="23"/>
          <w:szCs w:val="23"/>
        </w:rPr>
        <w:t>n thu h</w:t>
      </w:r>
      <w:r w:rsidRPr="00341CEE">
        <w:rPr>
          <w:rFonts w:ascii="Times New Roman" w:hAnsi="Times New Roman" w:cs="Arial"/>
          <w:sz w:val="23"/>
          <w:szCs w:val="23"/>
        </w:rPr>
        <w:t>ồ</w:t>
      </w:r>
      <w:r w:rsidRPr="00341CEE">
        <w:rPr>
          <w:rFonts w:ascii="Times New Roman" w:hAnsi="Times New Roman" w:cs=".VnArial"/>
          <w:sz w:val="23"/>
          <w:szCs w:val="23"/>
        </w:rPr>
        <w:t>i ho</w:t>
      </w:r>
      <w:r w:rsidRPr="00341CEE">
        <w:rPr>
          <w:rFonts w:ascii="Times New Roman" w:hAnsi="Times New Roman" w:cs="Arial"/>
          <w:sz w:val="23"/>
          <w:szCs w:val="23"/>
        </w:rPr>
        <w:t>ặ</w:t>
      </w:r>
      <w:r w:rsidRPr="00341CEE">
        <w:rPr>
          <w:rFonts w:ascii="Times New Roman" w:hAnsi="Times New Roman" w:cs=".VnArial"/>
          <w:sz w:val="23"/>
          <w:szCs w:val="23"/>
        </w:rPr>
        <w:t xml:space="preserve">c </w:t>
      </w:r>
      <w:r w:rsidRPr="00341CEE">
        <w:rPr>
          <w:rFonts w:ascii="Times New Roman" w:hAnsi="Times New Roman" w:cs="Arial"/>
          <w:sz w:val="23"/>
          <w:szCs w:val="23"/>
        </w:rPr>
        <w:t>đ</w:t>
      </w:r>
      <w:r w:rsidRPr="00341CEE">
        <w:rPr>
          <w:rFonts w:ascii="Times New Roman" w:hAnsi="Times New Roman" w:hint="eastAsia"/>
          <w:sz w:val="23"/>
          <w:szCs w:val="23"/>
        </w:rPr>
        <w:t>á</w:t>
      </w:r>
      <w:r w:rsidRPr="00341CEE">
        <w:rPr>
          <w:rFonts w:ascii="Times New Roman" w:hAnsi="Times New Roman"/>
          <w:sz w:val="23"/>
          <w:szCs w:val="23"/>
        </w:rPr>
        <w:t>o h</w:t>
      </w:r>
      <w:r w:rsidRPr="00341CEE">
        <w:rPr>
          <w:rFonts w:ascii="Times New Roman" w:hAnsi="Times New Roman" w:cs="Arial"/>
          <w:sz w:val="23"/>
          <w:szCs w:val="23"/>
        </w:rPr>
        <w:t>ạ</w:t>
      </w:r>
      <w:r w:rsidRPr="00341CEE">
        <w:rPr>
          <w:rFonts w:ascii="Times New Roman" w:hAnsi="Times New Roman" w:cs=".VnArial"/>
          <w:sz w:val="23"/>
          <w:szCs w:val="23"/>
        </w:rPr>
        <w:t>n không quá 3 tháng k</w:t>
      </w:r>
      <w:r w:rsidRPr="00341CEE">
        <w:rPr>
          <w:rFonts w:ascii="Times New Roman" w:hAnsi="Times New Roman" w:cs="Arial"/>
          <w:sz w:val="23"/>
          <w:szCs w:val="23"/>
        </w:rPr>
        <w:t>ể</w:t>
      </w:r>
      <w:r w:rsidRPr="00341CEE">
        <w:rPr>
          <w:rFonts w:ascii="Times New Roman" w:hAnsi="Times New Roman" w:cs=".VnArial"/>
          <w:sz w:val="23"/>
          <w:szCs w:val="23"/>
        </w:rPr>
        <w:t xml:space="preserve"> t</w:t>
      </w:r>
      <w:r w:rsidRPr="00341CEE">
        <w:rPr>
          <w:rFonts w:ascii="Times New Roman" w:hAnsi="Times New Roman" w:cs="Arial"/>
          <w:sz w:val="23"/>
          <w:szCs w:val="23"/>
        </w:rPr>
        <w:t>ừ</w:t>
      </w:r>
      <w:r w:rsidRPr="00341CEE">
        <w:rPr>
          <w:rFonts w:ascii="Times New Roman" w:hAnsi="Times New Roman" w:cs=".VnArial"/>
          <w:sz w:val="23"/>
          <w:szCs w:val="23"/>
        </w:rPr>
        <w:t xml:space="preserve"> ngày mua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w:t>
      </w:r>
      <w:r w:rsidRPr="00341CEE">
        <w:rPr>
          <w:rFonts w:ascii="Times New Roman" w:hAnsi="Times New Roman" w:cs="Arial"/>
          <w:sz w:val="23"/>
          <w:szCs w:val="23"/>
        </w:rPr>
        <w:t>đ</w:t>
      </w:r>
      <w:r w:rsidRPr="00341CEE">
        <w:rPr>
          <w:rFonts w:ascii="Times New Roman" w:hAnsi="Times New Roman" w:cs=".VnArial"/>
          <w:sz w:val="23"/>
          <w:szCs w:val="23"/>
        </w:rPr>
        <w:t>ó</w:t>
      </w:r>
      <w:r w:rsidRPr="00341CEE">
        <w:rPr>
          <w:rFonts w:ascii="Times New Roman" w:hAnsi="Times New Roman"/>
          <w:sz w:val="23"/>
          <w:szCs w:val="23"/>
        </w:rPr>
        <w:t xml:space="preserve"> </w:t>
      </w:r>
      <w:r w:rsidRPr="00341CEE">
        <w:rPr>
          <w:rFonts w:ascii="Times New Roman" w:hAnsi="Times New Roman" w:cs="Arial"/>
          <w:sz w:val="23"/>
          <w:szCs w:val="23"/>
        </w:rPr>
        <w:t>đượ</w:t>
      </w:r>
      <w:r w:rsidRPr="00341CEE">
        <w:rPr>
          <w:rFonts w:ascii="Times New Roman" w:hAnsi="Times New Roman" w:cs=".VnArial"/>
          <w:sz w:val="23"/>
          <w:szCs w:val="23"/>
        </w:rPr>
        <w:t xml:space="preserve">c coi là </w:t>
      </w:r>
      <w:proofErr w:type="gramStart"/>
      <w:r w:rsidRPr="00341CEE">
        <w:rPr>
          <w:rFonts w:ascii="Times New Roman" w:hAnsi="Times New Roman" w:cs=".VnArial"/>
          <w:sz w:val="23"/>
          <w:szCs w:val="23"/>
        </w:rPr>
        <w:t>" t</w:t>
      </w:r>
      <w:r w:rsidRPr="00341CEE">
        <w:rPr>
          <w:rFonts w:ascii="Times New Roman" w:hAnsi="Times New Roman" w:cs="Arial"/>
          <w:sz w:val="23"/>
          <w:szCs w:val="23"/>
        </w:rPr>
        <w:t>ươ</w:t>
      </w:r>
      <w:r w:rsidRPr="00341CEE">
        <w:rPr>
          <w:rFonts w:ascii="Times New Roman" w:hAnsi="Times New Roman"/>
          <w:sz w:val="23"/>
          <w:szCs w:val="23"/>
        </w:rPr>
        <w:t>ng</w:t>
      </w:r>
      <w:proofErr w:type="gramEnd"/>
      <w:r w:rsidRPr="00341CEE">
        <w:rPr>
          <w:rFonts w:ascii="Times New Roman" w:hAnsi="Times New Roman"/>
          <w:sz w:val="23"/>
          <w:szCs w:val="23"/>
        </w:rPr>
        <w:t xml:space="preserve"> </w:t>
      </w:r>
      <w:r w:rsidRPr="00341CEE">
        <w:rPr>
          <w:rFonts w:ascii="Times New Roman" w:hAnsi="Times New Roman" w:cs="Arial"/>
          <w:sz w:val="23"/>
          <w:szCs w:val="23"/>
        </w:rPr>
        <w:t>đươ</w:t>
      </w:r>
      <w:r w:rsidRPr="00341CEE">
        <w:rPr>
          <w:rFonts w:ascii="Times New Roman" w:hAnsi="Times New Roman"/>
          <w:sz w:val="23"/>
          <w:szCs w:val="23"/>
        </w:rPr>
        <w:t>ng ti</w:t>
      </w:r>
      <w:r w:rsidRPr="00341CEE">
        <w:rPr>
          <w:rFonts w:ascii="Times New Roman" w:hAnsi="Times New Roman" w:cs="Arial"/>
          <w:sz w:val="23"/>
          <w:szCs w:val="23"/>
        </w:rPr>
        <w:t>ề</w:t>
      </w:r>
      <w:r w:rsidRPr="00341CEE">
        <w:rPr>
          <w:rFonts w:ascii="Times New Roman" w:hAnsi="Times New Roman" w:cs=".VnArial"/>
          <w:sz w:val="23"/>
          <w:szCs w:val="23"/>
        </w:rPr>
        <w:t>n";</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Có th</w:t>
      </w:r>
      <w:r w:rsidRPr="00341CEE">
        <w:rPr>
          <w:rFonts w:ascii="Times New Roman" w:hAnsi="Times New Roman" w:cs="Arial"/>
          <w:sz w:val="23"/>
          <w:szCs w:val="23"/>
        </w:rPr>
        <w:t>ờ</w:t>
      </w:r>
      <w:r w:rsidRPr="00341CEE">
        <w:rPr>
          <w:rFonts w:ascii="Times New Roman" w:hAnsi="Times New Roman" w:cs=".VnArial"/>
          <w:sz w:val="23"/>
          <w:szCs w:val="23"/>
        </w:rPr>
        <w:t>i h</w:t>
      </w:r>
      <w:r w:rsidRPr="00341CEE">
        <w:rPr>
          <w:rFonts w:ascii="Times New Roman" w:hAnsi="Times New Roman" w:cs="Arial"/>
          <w:sz w:val="23"/>
          <w:szCs w:val="23"/>
        </w:rPr>
        <w:t>ạ</w:t>
      </w:r>
      <w:r w:rsidRPr="00341CEE">
        <w:rPr>
          <w:rFonts w:ascii="Times New Roman" w:hAnsi="Times New Roman" w:cs=".VnArial"/>
          <w:sz w:val="23"/>
          <w:szCs w:val="23"/>
        </w:rPr>
        <w:t xml:space="preserve">n </w:t>
      </w:r>
      <w:proofErr w:type="gramStart"/>
      <w:r w:rsidRPr="00341CEE">
        <w:rPr>
          <w:rFonts w:ascii="Times New Roman" w:hAnsi="Times New Roman" w:cs=".VnArial"/>
          <w:sz w:val="23"/>
          <w:szCs w:val="23"/>
        </w:rPr>
        <w:t>thu</w:t>
      </w:r>
      <w:proofErr w:type="gramEnd"/>
      <w:r w:rsidRPr="00341CEE">
        <w:rPr>
          <w:rFonts w:ascii="Times New Roman" w:hAnsi="Times New Roman" w:cs=".VnArial"/>
          <w:sz w:val="23"/>
          <w:szCs w:val="23"/>
        </w:rPr>
        <w:t xml:space="preserve"> h</w:t>
      </w:r>
      <w:r w:rsidRPr="00341CEE">
        <w:rPr>
          <w:rFonts w:ascii="Times New Roman" w:hAnsi="Times New Roman" w:cs="Arial"/>
          <w:sz w:val="23"/>
          <w:szCs w:val="23"/>
        </w:rPr>
        <w:t>ồ</w:t>
      </w:r>
      <w:r w:rsidRPr="00341CEE">
        <w:rPr>
          <w:rFonts w:ascii="Times New Roman" w:hAnsi="Times New Roman" w:cs=".VnArial"/>
          <w:sz w:val="23"/>
          <w:szCs w:val="23"/>
        </w:rPr>
        <w:t>i v</w:t>
      </w:r>
      <w:r w:rsidRPr="00341CEE">
        <w:rPr>
          <w:rFonts w:ascii="Times New Roman" w:hAnsi="Times New Roman" w:cs="Arial"/>
          <w:sz w:val="23"/>
          <w:szCs w:val="23"/>
        </w:rPr>
        <w:t>ố</w:t>
      </w:r>
      <w:r w:rsidRPr="00341CEE">
        <w:rPr>
          <w:rFonts w:ascii="Times New Roman" w:hAnsi="Times New Roman" w:cs=".VnArial"/>
          <w:sz w:val="23"/>
          <w:szCs w:val="23"/>
        </w:rPr>
        <w:t>n d</w:t>
      </w:r>
      <w:r w:rsidRPr="00341CEE">
        <w:rPr>
          <w:rFonts w:ascii="Times New Roman" w:hAnsi="Times New Roman" w:cs="Arial"/>
          <w:sz w:val="23"/>
          <w:szCs w:val="23"/>
        </w:rPr>
        <w:t>ướ</w:t>
      </w:r>
      <w:r w:rsidRPr="00341CEE">
        <w:rPr>
          <w:rFonts w:ascii="Times New Roman" w:hAnsi="Times New Roman" w:cs=".VnArial"/>
          <w:sz w:val="23"/>
          <w:szCs w:val="23"/>
        </w:rPr>
        <w:t>i 1 n</w:t>
      </w:r>
      <w:r w:rsidRPr="00341CEE">
        <w:rPr>
          <w:rFonts w:ascii="Times New Roman" w:hAnsi="Times New Roman" w:cs="Arial"/>
          <w:sz w:val="23"/>
          <w:szCs w:val="23"/>
        </w:rPr>
        <w:t>ă</w:t>
      </w:r>
      <w:r w:rsidRPr="00341CEE">
        <w:rPr>
          <w:rFonts w:ascii="Times New Roman" w:hAnsi="Times New Roman"/>
          <w:sz w:val="23"/>
          <w:szCs w:val="23"/>
        </w:rPr>
        <w:t>m ho</w:t>
      </w:r>
      <w:r w:rsidRPr="00341CEE">
        <w:rPr>
          <w:rFonts w:ascii="Times New Roman" w:hAnsi="Times New Roman" w:cs="Arial"/>
          <w:sz w:val="23"/>
          <w:szCs w:val="23"/>
        </w:rPr>
        <w:t>ặ</w:t>
      </w:r>
      <w:r w:rsidRPr="00341CEE">
        <w:rPr>
          <w:rFonts w:ascii="Times New Roman" w:hAnsi="Times New Roman" w:cs=".VnArial"/>
          <w:sz w:val="23"/>
          <w:szCs w:val="23"/>
        </w:rPr>
        <w:t>c trong 1 chu k</w:t>
      </w:r>
      <w:r w:rsidRPr="00341CEE">
        <w:rPr>
          <w:rFonts w:ascii="Times New Roman" w:hAnsi="Times New Roman" w:cs="Arial"/>
          <w:sz w:val="23"/>
          <w:szCs w:val="23"/>
        </w:rPr>
        <w:t>ỳ</w:t>
      </w:r>
      <w:r w:rsidRPr="00341CEE">
        <w:rPr>
          <w:rFonts w:ascii="Times New Roman" w:hAnsi="Times New Roman" w:cs=".VnArial"/>
          <w:sz w:val="23"/>
          <w:szCs w:val="23"/>
        </w:rPr>
        <w:t xml:space="preserve"> kinh doanh </w:t>
      </w:r>
      <w:r w:rsidRPr="00341CEE">
        <w:rPr>
          <w:rFonts w:ascii="Times New Roman" w:hAnsi="Times New Roman" w:cs="Arial"/>
          <w:sz w:val="23"/>
          <w:szCs w:val="23"/>
        </w:rPr>
        <w:t>đượ</w:t>
      </w:r>
      <w:r w:rsidRPr="00341CEE">
        <w:rPr>
          <w:rFonts w:ascii="Times New Roman" w:hAnsi="Times New Roman" w:cs=".VnArial"/>
          <w:sz w:val="23"/>
          <w:szCs w:val="23"/>
        </w:rPr>
        <w:t>c phân lo</w:t>
      </w:r>
      <w:r w:rsidRPr="00341CEE">
        <w:rPr>
          <w:rFonts w:ascii="Times New Roman" w:hAnsi="Times New Roman" w:cs="Arial"/>
          <w:sz w:val="23"/>
          <w:szCs w:val="23"/>
        </w:rPr>
        <w:t>ạ</w:t>
      </w:r>
      <w:r w:rsidRPr="00341CEE">
        <w:rPr>
          <w:rFonts w:ascii="Times New Roman" w:hAnsi="Times New Roman" w:cs=".VnArial"/>
          <w:sz w:val="23"/>
          <w:szCs w:val="23"/>
        </w:rPr>
        <w:t>i là tài s</w:t>
      </w:r>
      <w:r w:rsidRPr="00341CEE">
        <w:rPr>
          <w:rFonts w:ascii="Times New Roman" w:hAnsi="Times New Roman" w:cs="Arial"/>
          <w:sz w:val="23"/>
          <w:szCs w:val="23"/>
        </w:rPr>
        <w:t>ả</w:t>
      </w:r>
      <w:r w:rsidRPr="00341CEE">
        <w:rPr>
          <w:rFonts w:ascii="Times New Roman" w:hAnsi="Times New Roman" w:cs=".VnArial"/>
          <w:sz w:val="23"/>
          <w:szCs w:val="23"/>
        </w:rPr>
        <w:t>n ng</w:t>
      </w:r>
      <w:r w:rsidRPr="00341CEE">
        <w:rPr>
          <w:rFonts w:ascii="Times New Roman" w:hAnsi="Times New Roman" w:cs="Arial"/>
          <w:sz w:val="23"/>
          <w:szCs w:val="23"/>
        </w:rPr>
        <w:t>ắ</w:t>
      </w:r>
      <w:r w:rsidRPr="00341CEE">
        <w:rPr>
          <w:rFonts w:ascii="Times New Roman" w:hAnsi="Times New Roman" w:cs=".VnArial"/>
          <w:sz w:val="23"/>
          <w:szCs w:val="23"/>
        </w:rPr>
        <w:t>n h</w:t>
      </w:r>
      <w:r w:rsidRPr="00341CEE">
        <w:rPr>
          <w:rFonts w:ascii="Times New Roman" w:hAnsi="Times New Roman" w:cs="Arial"/>
          <w:sz w:val="23"/>
          <w:szCs w:val="23"/>
        </w:rPr>
        <w:t>ạ</w:t>
      </w:r>
      <w:r w:rsidRPr="00341CEE">
        <w:rPr>
          <w:rFonts w:ascii="Times New Roman" w:hAnsi="Times New Roman" w:cs=".VnArial"/>
          <w:sz w:val="23"/>
          <w:szCs w:val="23"/>
        </w:rPr>
        <w:t>n;</w:t>
      </w:r>
    </w:p>
    <w:p w:rsidR="00392AF3" w:rsidRPr="00341CEE" w:rsidRDefault="00392AF3" w:rsidP="00F269EE">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Có th</w:t>
      </w:r>
      <w:r w:rsidRPr="00341CEE">
        <w:rPr>
          <w:rFonts w:ascii="Times New Roman" w:hAnsi="Times New Roman" w:cs="Arial"/>
          <w:sz w:val="23"/>
          <w:szCs w:val="23"/>
        </w:rPr>
        <w:t>ờ</w:t>
      </w:r>
      <w:r w:rsidRPr="00341CEE">
        <w:rPr>
          <w:rFonts w:ascii="Times New Roman" w:hAnsi="Times New Roman" w:cs=".VnArial"/>
          <w:sz w:val="23"/>
          <w:szCs w:val="23"/>
        </w:rPr>
        <w:t>i h</w:t>
      </w:r>
      <w:r w:rsidRPr="00341CEE">
        <w:rPr>
          <w:rFonts w:ascii="Times New Roman" w:hAnsi="Times New Roman" w:cs="Arial"/>
          <w:sz w:val="23"/>
          <w:szCs w:val="23"/>
        </w:rPr>
        <w:t>ạ</w:t>
      </w:r>
      <w:r w:rsidRPr="00341CEE">
        <w:rPr>
          <w:rFonts w:ascii="Times New Roman" w:hAnsi="Times New Roman" w:cs=".VnArial"/>
          <w:sz w:val="23"/>
          <w:szCs w:val="23"/>
        </w:rPr>
        <w:t xml:space="preserve">n </w:t>
      </w:r>
      <w:proofErr w:type="gramStart"/>
      <w:r w:rsidRPr="00341CEE">
        <w:rPr>
          <w:rFonts w:ascii="Times New Roman" w:hAnsi="Times New Roman" w:cs=".VnArial"/>
          <w:sz w:val="23"/>
          <w:szCs w:val="23"/>
        </w:rPr>
        <w:t>thu</w:t>
      </w:r>
      <w:proofErr w:type="gramEnd"/>
      <w:r w:rsidRPr="00341CEE">
        <w:rPr>
          <w:rFonts w:ascii="Times New Roman" w:hAnsi="Times New Roman" w:cs=".VnArial"/>
          <w:sz w:val="23"/>
          <w:szCs w:val="23"/>
        </w:rPr>
        <w:t xml:space="preserve"> h</w:t>
      </w:r>
      <w:r w:rsidRPr="00341CEE">
        <w:rPr>
          <w:rFonts w:ascii="Times New Roman" w:hAnsi="Times New Roman" w:cs="Arial"/>
          <w:sz w:val="23"/>
          <w:szCs w:val="23"/>
        </w:rPr>
        <w:t>ồ</w:t>
      </w:r>
      <w:r w:rsidRPr="00341CEE">
        <w:rPr>
          <w:rFonts w:ascii="Times New Roman" w:hAnsi="Times New Roman" w:cs=".VnArial"/>
          <w:sz w:val="23"/>
          <w:szCs w:val="23"/>
        </w:rPr>
        <w:t>i v</w:t>
      </w:r>
      <w:r w:rsidRPr="00341CEE">
        <w:rPr>
          <w:rFonts w:ascii="Times New Roman" w:hAnsi="Times New Roman" w:cs="Arial"/>
          <w:sz w:val="23"/>
          <w:szCs w:val="23"/>
        </w:rPr>
        <w:t>ố</w:t>
      </w:r>
      <w:r w:rsidRPr="00341CEE">
        <w:rPr>
          <w:rFonts w:ascii="Times New Roman" w:hAnsi="Times New Roman" w:cs=".VnArial"/>
          <w:sz w:val="23"/>
          <w:szCs w:val="23"/>
        </w:rPr>
        <w:t>n trên 1 n</w:t>
      </w:r>
      <w:r w:rsidRPr="00341CEE">
        <w:rPr>
          <w:rFonts w:ascii="Times New Roman" w:hAnsi="Times New Roman" w:cs="Arial"/>
          <w:sz w:val="23"/>
          <w:szCs w:val="23"/>
        </w:rPr>
        <w:t>ă</w:t>
      </w:r>
      <w:r w:rsidRPr="00341CEE">
        <w:rPr>
          <w:rFonts w:ascii="Times New Roman" w:hAnsi="Times New Roman"/>
          <w:sz w:val="23"/>
          <w:szCs w:val="23"/>
        </w:rPr>
        <w:t>m ho</w:t>
      </w:r>
      <w:r w:rsidRPr="00341CEE">
        <w:rPr>
          <w:rFonts w:ascii="Times New Roman" w:hAnsi="Times New Roman" w:cs="Arial"/>
          <w:sz w:val="23"/>
          <w:szCs w:val="23"/>
        </w:rPr>
        <w:t>ặ</w:t>
      </w:r>
      <w:r w:rsidRPr="00341CEE">
        <w:rPr>
          <w:rFonts w:ascii="Times New Roman" w:hAnsi="Times New Roman" w:cs=".VnArial"/>
          <w:sz w:val="23"/>
          <w:szCs w:val="23"/>
        </w:rPr>
        <w:t>c h</w:t>
      </w:r>
      <w:r w:rsidRPr="00341CEE">
        <w:rPr>
          <w:rFonts w:ascii="Times New Roman" w:hAnsi="Times New Roman" w:cs="Arial"/>
          <w:sz w:val="23"/>
          <w:szCs w:val="23"/>
        </w:rPr>
        <w:t>ơ</w:t>
      </w:r>
      <w:r w:rsidRPr="00341CEE">
        <w:rPr>
          <w:rFonts w:ascii="Times New Roman" w:hAnsi="Times New Roman"/>
          <w:sz w:val="23"/>
          <w:szCs w:val="23"/>
        </w:rPr>
        <w:t>n 1 chu k</w:t>
      </w:r>
      <w:r w:rsidRPr="00341CEE">
        <w:rPr>
          <w:rFonts w:ascii="Times New Roman" w:hAnsi="Times New Roman" w:cs="Arial"/>
          <w:sz w:val="23"/>
          <w:szCs w:val="23"/>
        </w:rPr>
        <w:t>ỳ</w:t>
      </w:r>
      <w:r w:rsidRPr="00341CEE">
        <w:rPr>
          <w:rFonts w:ascii="Times New Roman" w:hAnsi="Times New Roman" w:cs=".VnArial"/>
          <w:sz w:val="23"/>
          <w:szCs w:val="23"/>
        </w:rPr>
        <w:t xml:space="preserve"> kinh doa</w:t>
      </w:r>
      <w:r w:rsidRPr="00341CEE">
        <w:rPr>
          <w:rFonts w:ascii="Times New Roman" w:hAnsi="Times New Roman"/>
          <w:sz w:val="23"/>
          <w:szCs w:val="23"/>
        </w:rPr>
        <w:t xml:space="preserve">nh </w:t>
      </w:r>
      <w:r w:rsidRPr="00341CEE">
        <w:rPr>
          <w:rFonts w:ascii="Times New Roman" w:hAnsi="Times New Roman" w:cs="Arial"/>
          <w:sz w:val="23"/>
          <w:szCs w:val="23"/>
        </w:rPr>
        <w:t>đượ</w:t>
      </w:r>
      <w:r w:rsidRPr="00341CEE">
        <w:rPr>
          <w:rFonts w:ascii="Times New Roman" w:hAnsi="Times New Roman" w:cs=".VnArial"/>
          <w:sz w:val="23"/>
          <w:szCs w:val="23"/>
        </w:rPr>
        <w:t>c phân lo</w:t>
      </w:r>
      <w:r w:rsidRPr="00341CEE">
        <w:rPr>
          <w:rFonts w:ascii="Times New Roman" w:hAnsi="Times New Roman" w:cs="Arial"/>
          <w:sz w:val="23"/>
          <w:szCs w:val="23"/>
        </w:rPr>
        <w:t>ạ</w:t>
      </w:r>
      <w:r w:rsidRPr="00341CEE">
        <w:rPr>
          <w:rFonts w:ascii="Times New Roman" w:hAnsi="Times New Roman" w:cs=".VnArial"/>
          <w:sz w:val="23"/>
          <w:szCs w:val="23"/>
        </w:rPr>
        <w:t>i là tài s</w:t>
      </w:r>
      <w:r w:rsidRPr="00341CEE">
        <w:rPr>
          <w:rFonts w:ascii="Times New Roman" w:hAnsi="Times New Roman" w:cs="Arial"/>
          <w:sz w:val="23"/>
          <w:szCs w:val="23"/>
        </w:rPr>
        <w:t>ả</w:t>
      </w:r>
      <w:r w:rsidRPr="00341CEE">
        <w:rPr>
          <w:rFonts w:ascii="Times New Roman" w:hAnsi="Times New Roman" w:cs=".VnArial"/>
          <w:sz w:val="23"/>
          <w:szCs w:val="23"/>
        </w:rPr>
        <w:t>n dài h</w:t>
      </w:r>
      <w:r w:rsidRPr="00341CEE">
        <w:rPr>
          <w:rFonts w:ascii="Times New Roman" w:hAnsi="Times New Roman" w:cs="Arial"/>
          <w:sz w:val="23"/>
          <w:szCs w:val="23"/>
        </w:rPr>
        <w:t>ạ</w:t>
      </w:r>
      <w:r w:rsidRPr="00341CEE">
        <w:rPr>
          <w:rFonts w:ascii="Times New Roman" w:hAnsi="Times New Roman" w:cs=".VnArial"/>
          <w:sz w:val="23"/>
          <w:szCs w:val="23"/>
        </w:rPr>
        <w:t>n;</w:t>
      </w:r>
    </w:p>
    <w:p w:rsidR="00392AF3" w:rsidRPr="00341CEE" w:rsidRDefault="00392AF3" w:rsidP="00F269EE">
      <w:pPr>
        <w:spacing w:before="60" w:after="60" w:line="312" w:lineRule="auto"/>
        <w:jc w:val="both"/>
        <w:rPr>
          <w:rFonts w:ascii="Times New Roman" w:hAnsi="Times New Roman"/>
          <w:sz w:val="23"/>
          <w:szCs w:val="23"/>
        </w:rPr>
      </w:pPr>
      <w:proofErr w:type="gramStart"/>
      <w:r w:rsidRPr="00341CEE">
        <w:rPr>
          <w:rFonts w:ascii="Times New Roman" w:hAnsi="Times New Roman"/>
          <w:sz w:val="23"/>
          <w:szCs w:val="23"/>
        </w:rPr>
        <w:t>D</w:t>
      </w:r>
      <w:r w:rsidRPr="00341CEE">
        <w:rPr>
          <w:rFonts w:ascii="Times New Roman" w:hAnsi="Times New Roman" w:cs="Arial"/>
          <w:sz w:val="23"/>
          <w:szCs w:val="23"/>
        </w:rPr>
        <w:t>ự</w:t>
      </w:r>
      <w:r w:rsidRPr="00341CEE">
        <w:rPr>
          <w:rFonts w:ascii="Times New Roman" w:hAnsi="Times New Roman" w:cs=".VnArial"/>
          <w:sz w:val="23"/>
          <w:szCs w:val="23"/>
        </w:rPr>
        <w:t xml:space="preserve"> phòng gi</w:t>
      </w:r>
      <w:r w:rsidRPr="00341CEE">
        <w:rPr>
          <w:rFonts w:ascii="Times New Roman" w:hAnsi="Times New Roman" w:cs="Arial"/>
          <w:sz w:val="23"/>
          <w:szCs w:val="23"/>
        </w:rPr>
        <w:t>ả</w:t>
      </w:r>
      <w:r w:rsidRPr="00341CEE">
        <w:rPr>
          <w:rFonts w:ascii="Times New Roman" w:hAnsi="Times New Roman" w:cs=".VnArial"/>
          <w:sz w:val="23"/>
          <w:szCs w:val="23"/>
        </w:rPr>
        <w:t xml:space="preserve">m giá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w:t>
      </w:r>
      <w:r w:rsidRPr="00341CEE">
        <w:rPr>
          <w:rFonts w:ascii="Times New Roman" w:hAnsi="Times New Roman" w:cs="Arial"/>
          <w:sz w:val="23"/>
          <w:szCs w:val="23"/>
        </w:rPr>
        <w:t>đượ</w:t>
      </w:r>
      <w:r w:rsidRPr="00341CEE">
        <w:rPr>
          <w:rFonts w:ascii="Times New Roman" w:hAnsi="Times New Roman" w:cs=".VnArial"/>
          <w:sz w:val="23"/>
          <w:szCs w:val="23"/>
        </w:rPr>
        <w:t>c l</w:t>
      </w:r>
      <w:r w:rsidRPr="00341CEE">
        <w:rPr>
          <w:rFonts w:ascii="Times New Roman" w:hAnsi="Times New Roman" w:cs="Arial"/>
          <w:sz w:val="23"/>
          <w:szCs w:val="23"/>
        </w:rPr>
        <w:t>ậ</w:t>
      </w:r>
      <w:r w:rsidRPr="00341CEE">
        <w:rPr>
          <w:rFonts w:ascii="Times New Roman" w:hAnsi="Times New Roman" w:cs=".VnArial"/>
          <w:sz w:val="23"/>
          <w:szCs w:val="23"/>
        </w:rPr>
        <w:t>p vào th</w:t>
      </w:r>
      <w:r w:rsidRPr="00341CEE">
        <w:rPr>
          <w:rFonts w:ascii="Times New Roman" w:hAnsi="Times New Roman" w:cs="Arial"/>
          <w:sz w:val="23"/>
          <w:szCs w:val="23"/>
        </w:rPr>
        <w:t>ờ</w:t>
      </w:r>
      <w:r w:rsidRPr="00341CEE">
        <w:rPr>
          <w:rFonts w:ascii="Times New Roman" w:hAnsi="Times New Roman" w:cs=".VnArial"/>
          <w:sz w:val="23"/>
          <w:szCs w:val="23"/>
        </w:rPr>
        <w:t xml:space="preserve">i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ể</w:t>
      </w:r>
      <w:r w:rsidRPr="00341CEE">
        <w:rPr>
          <w:rFonts w:ascii="Times New Roman" w:hAnsi="Times New Roman" w:cs=".VnArial"/>
          <w:sz w:val="23"/>
          <w:szCs w:val="23"/>
        </w:rPr>
        <w:t>m cu</w:t>
      </w:r>
      <w:r w:rsidRPr="00341CEE">
        <w:rPr>
          <w:rFonts w:ascii="Times New Roman" w:hAnsi="Times New Roman" w:cs="Arial"/>
          <w:sz w:val="23"/>
          <w:szCs w:val="23"/>
        </w:rPr>
        <w:t>ố</w:t>
      </w:r>
      <w:r w:rsidRPr="00341CEE">
        <w:rPr>
          <w:rFonts w:ascii="Times New Roman" w:hAnsi="Times New Roman" w:cs=".VnArial"/>
          <w:sz w:val="23"/>
          <w:szCs w:val="23"/>
        </w:rPr>
        <w:t>i n</w:t>
      </w:r>
      <w:r w:rsidRPr="00341CEE">
        <w:rPr>
          <w:rFonts w:ascii="Times New Roman" w:hAnsi="Times New Roman" w:cs="Arial"/>
          <w:sz w:val="23"/>
          <w:szCs w:val="23"/>
        </w:rPr>
        <w:t>ă</w:t>
      </w:r>
      <w:r w:rsidRPr="00341CEE">
        <w:rPr>
          <w:rFonts w:ascii="Times New Roman" w:hAnsi="Times New Roman"/>
          <w:sz w:val="23"/>
          <w:szCs w:val="23"/>
        </w:rPr>
        <w:t>m là s</w:t>
      </w:r>
      <w:r w:rsidRPr="00341CEE">
        <w:rPr>
          <w:rFonts w:ascii="Times New Roman" w:hAnsi="Times New Roman" w:cs="Arial"/>
          <w:sz w:val="23"/>
          <w:szCs w:val="23"/>
        </w:rPr>
        <w:t>ố</w:t>
      </w:r>
      <w:r w:rsidRPr="00341CEE">
        <w:rPr>
          <w:rFonts w:ascii="Times New Roman" w:hAnsi="Times New Roman" w:cs=".VnArial"/>
          <w:sz w:val="23"/>
          <w:szCs w:val="23"/>
        </w:rPr>
        <w:t xml:space="preserve"> chênh l</w:t>
      </w:r>
      <w:r w:rsidRPr="00341CEE">
        <w:rPr>
          <w:rFonts w:ascii="Times New Roman" w:hAnsi="Times New Roman" w:cs="Arial"/>
          <w:sz w:val="23"/>
          <w:szCs w:val="23"/>
        </w:rPr>
        <w:t>ệ</w:t>
      </w:r>
      <w:r w:rsidRPr="00341CEE">
        <w:rPr>
          <w:rFonts w:ascii="Times New Roman" w:hAnsi="Times New Roman" w:cs=".VnArial"/>
          <w:sz w:val="23"/>
          <w:szCs w:val="23"/>
        </w:rPr>
        <w:t>ch gi</w:t>
      </w:r>
      <w:r w:rsidRPr="00341CEE">
        <w:rPr>
          <w:rFonts w:ascii="Times New Roman" w:hAnsi="Times New Roman" w:cs="Arial"/>
          <w:sz w:val="23"/>
          <w:szCs w:val="23"/>
        </w:rPr>
        <w:t>ữ</w:t>
      </w:r>
      <w:r w:rsidRPr="00341CEE">
        <w:rPr>
          <w:rFonts w:ascii="Times New Roman" w:hAnsi="Times New Roman" w:cs=".VnArial"/>
          <w:sz w:val="23"/>
          <w:szCs w:val="23"/>
        </w:rPr>
        <w:t>a giá g</w:t>
      </w:r>
      <w:r w:rsidRPr="00341CEE">
        <w:rPr>
          <w:rFonts w:ascii="Times New Roman" w:hAnsi="Times New Roman" w:cs="Arial"/>
          <w:sz w:val="23"/>
          <w:szCs w:val="23"/>
        </w:rPr>
        <w:t>ố</w:t>
      </w:r>
      <w:r w:rsidRPr="00341CEE">
        <w:rPr>
          <w:rFonts w:ascii="Times New Roman" w:hAnsi="Times New Roman" w:cs=".VnArial"/>
          <w:sz w:val="23"/>
          <w:szCs w:val="23"/>
        </w:rPr>
        <w:t>c c</w:t>
      </w:r>
      <w:r w:rsidRPr="00341CEE">
        <w:rPr>
          <w:rFonts w:ascii="Times New Roman" w:hAnsi="Times New Roman" w:cs="Arial"/>
          <w:sz w:val="23"/>
          <w:szCs w:val="23"/>
        </w:rPr>
        <w:t>ủ</w:t>
      </w:r>
      <w:r w:rsidRPr="00341CEE">
        <w:rPr>
          <w:rFonts w:ascii="Times New Roman" w:hAnsi="Times New Roman" w:cs=".VnArial"/>
          <w:sz w:val="23"/>
          <w:szCs w:val="23"/>
        </w:rPr>
        <w:t>a 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w:t>
      </w:r>
      <w:r w:rsidRPr="00341CEE">
        <w:rPr>
          <w:rFonts w:ascii="Times New Roman" w:hAnsi="Times New Roman" w:cs="Arial"/>
          <w:sz w:val="23"/>
          <w:szCs w:val="23"/>
        </w:rPr>
        <w:t>đượ</w:t>
      </w:r>
      <w:r w:rsidRPr="00341CEE">
        <w:rPr>
          <w:rFonts w:ascii="Times New Roman" w:hAnsi="Times New Roman" w:cs=".VnArial"/>
          <w:sz w:val="23"/>
          <w:szCs w:val="23"/>
        </w:rPr>
        <w:t>c h</w:t>
      </w:r>
      <w:r w:rsidRPr="00341CEE">
        <w:rPr>
          <w:rFonts w:ascii="Times New Roman" w:hAnsi="Times New Roman" w:cs="Arial"/>
          <w:sz w:val="23"/>
          <w:szCs w:val="23"/>
        </w:rPr>
        <w:t>ạ</w:t>
      </w:r>
      <w:r w:rsidRPr="00341CEE">
        <w:rPr>
          <w:rFonts w:ascii="Times New Roman" w:hAnsi="Times New Roman" w:cs=".VnArial"/>
          <w:sz w:val="23"/>
          <w:szCs w:val="23"/>
        </w:rPr>
        <w:t>c</w:t>
      </w:r>
      <w:r w:rsidRPr="00341CEE">
        <w:rPr>
          <w:rFonts w:ascii="Times New Roman" w:hAnsi="Times New Roman"/>
          <w:sz w:val="23"/>
          <w:szCs w:val="23"/>
        </w:rPr>
        <w:t>h toán trên s</w:t>
      </w:r>
      <w:r w:rsidRPr="00341CEE">
        <w:rPr>
          <w:rFonts w:ascii="Times New Roman" w:hAnsi="Times New Roman" w:cs="Arial"/>
          <w:sz w:val="23"/>
          <w:szCs w:val="23"/>
        </w:rPr>
        <w:t>ổ</w:t>
      </w:r>
      <w:r w:rsidRPr="00341CEE">
        <w:rPr>
          <w:rFonts w:ascii="Times New Roman" w:hAnsi="Times New Roman" w:cs=".VnArial"/>
          <w:sz w:val="23"/>
          <w:szCs w:val="23"/>
        </w:rPr>
        <w:t xml:space="preserve"> k</w:t>
      </w:r>
      <w:r w:rsidRPr="00341CEE">
        <w:rPr>
          <w:rFonts w:ascii="Times New Roman" w:hAnsi="Times New Roman" w:cs="Arial"/>
          <w:sz w:val="23"/>
          <w:szCs w:val="23"/>
        </w:rPr>
        <w:t>ế</w:t>
      </w:r>
      <w:r w:rsidRPr="00341CEE">
        <w:rPr>
          <w:rFonts w:ascii="Times New Roman" w:hAnsi="Times New Roman" w:cs=".VnArial"/>
          <w:sz w:val="23"/>
          <w:szCs w:val="23"/>
        </w:rPr>
        <w:t xml:space="preserve"> toán l</w:t>
      </w:r>
      <w:r w:rsidRPr="00341CEE">
        <w:rPr>
          <w:rFonts w:ascii="Times New Roman" w:hAnsi="Times New Roman" w:cs="Arial"/>
          <w:sz w:val="23"/>
          <w:szCs w:val="23"/>
        </w:rPr>
        <w:t>ớ</w:t>
      </w:r>
      <w:r w:rsidRPr="00341CEE">
        <w:rPr>
          <w:rFonts w:ascii="Times New Roman" w:hAnsi="Times New Roman" w:cs=".VnArial"/>
          <w:sz w:val="23"/>
          <w:szCs w:val="23"/>
        </w:rPr>
        <w:t>n h</w:t>
      </w:r>
      <w:r w:rsidRPr="00341CEE">
        <w:rPr>
          <w:rFonts w:ascii="Times New Roman" w:hAnsi="Times New Roman" w:cs="Arial"/>
          <w:sz w:val="23"/>
          <w:szCs w:val="23"/>
        </w:rPr>
        <w:t>ơ</w:t>
      </w:r>
      <w:r w:rsidRPr="00341CEE">
        <w:rPr>
          <w:rFonts w:ascii="Times New Roman" w:hAnsi="Times New Roman"/>
          <w:sz w:val="23"/>
          <w:szCs w:val="23"/>
        </w:rPr>
        <w:t>n giá tr</w:t>
      </w:r>
      <w:r w:rsidRPr="00341CEE">
        <w:rPr>
          <w:rFonts w:ascii="Times New Roman" w:hAnsi="Times New Roman" w:cs="Arial"/>
          <w:sz w:val="23"/>
          <w:szCs w:val="23"/>
        </w:rPr>
        <w:t>ị</w:t>
      </w:r>
      <w:r w:rsidRPr="00341CEE">
        <w:rPr>
          <w:rFonts w:ascii="Times New Roman" w:hAnsi="Times New Roman" w:cs=".VnArial"/>
          <w:sz w:val="23"/>
          <w:szCs w:val="23"/>
        </w:rPr>
        <w:t xml:space="preserve"> th</w:t>
      </w:r>
      <w:r w:rsidRPr="00341CEE">
        <w:rPr>
          <w:rFonts w:ascii="Times New Roman" w:hAnsi="Times New Roman" w:cs="Arial"/>
          <w:sz w:val="23"/>
          <w:szCs w:val="23"/>
        </w:rPr>
        <w:t>ị</w:t>
      </w:r>
      <w:r w:rsidRPr="00341CEE">
        <w:rPr>
          <w:rFonts w:ascii="Times New Roman" w:hAnsi="Times New Roman" w:cs=".VnArial"/>
          <w:sz w:val="23"/>
          <w:szCs w:val="23"/>
        </w:rPr>
        <w:t xml:space="preserve"> tr</w:t>
      </w:r>
      <w:r w:rsidRPr="00341CEE">
        <w:rPr>
          <w:rFonts w:ascii="Times New Roman" w:hAnsi="Times New Roman" w:cs="Arial"/>
          <w:sz w:val="23"/>
          <w:szCs w:val="23"/>
        </w:rPr>
        <w:t>ườ</w:t>
      </w:r>
      <w:r w:rsidRPr="00341CEE">
        <w:rPr>
          <w:rFonts w:ascii="Times New Roman" w:hAnsi="Times New Roman" w:cs=".VnArial"/>
          <w:sz w:val="23"/>
          <w:szCs w:val="23"/>
        </w:rPr>
        <w:t>ng c</w:t>
      </w:r>
      <w:r w:rsidRPr="00341CEE">
        <w:rPr>
          <w:rFonts w:ascii="Times New Roman" w:hAnsi="Times New Roman" w:cs="Arial"/>
          <w:sz w:val="23"/>
          <w:szCs w:val="23"/>
        </w:rPr>
        <w:t>ủ</w:t>
      </w:r>
      <w:r w:rsidRPr="00341CEE">
        <w:rPr>
          <w:rFonts w:ascii="Times New Roman" w:hAnsi="Times New Roman" w:cs=".VnArial"/>
          <w:sz w:val="23"/>
          <w:szCs w:val="23"/>
        </w:rPr>
        <w:t>a chúng t</w:t>
      </w:r>
      <w:r w:rsidRPr="00341CEE">
        <w:rPr>
          <w:rFonts w:ascii="Times New Roman" w:hAnsi="Times New Roman" w:cs="Arial"/>
          <w:sz w:val="23"/>
          <w:szCs w:val="23"/>
        </w:rPr>
        <w:t>ạ</w:t>
      </w:r>
      <w:r w:rsidRPr="00341CEE">
        <w:rPr>
          <w:rFonts w:ascii="Times New Roman" w:hAnsi="Times New Roman" w:cs=".VnArial"/>
          <w:sz w:val="23"/>
          <w:szCs w:val="23"/>
        </w:rPr>
        <w:t>i th</w:t>
      </w:r>
      <w:r w:rsidRPr="00341CEE">
        <w:rPr>
          <w:rFonts w:ascii="Times New Roman" w:hAnsi="Times New Roman" w:cs="Arial"/>
          <w:sz w:val="23"/>
          <w:szCs w:val="23"/>
        </w:rPr>
        <w:t>ờ</w:t>
      </w:r>
      <w:r w:rsidRPr="00341CEE">
        <w:rPr>
          <w:rFonts w:ascii="Times New Roman" w:hAnsi="Times New Roman" w:cs=".VnArial"/>
          <w:sz w:val="23"/>
          <w:szCs w:val="23"/>
        </w:rPr>
        <w:t xml:space="preserve">i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ể</w:t>
      </w:r>
      <w:r w:rsidRPr="00341CEE">
        <w:rPr>
          <w:rFonts w:ascii="Times New Roman" w:hAnsi="Times New Roman" w:cs=".VnArial"/>
          <w:sz w:val="23"/>
          <w:szCs w:val="23"/>
        </w:rPr>
        <w:t>m l</w:t>
      </w:r>
      <w:r w:rsidRPr="00341CEE">
        <w:rPr>
          <w:rFonts w:ascii="Times New Roman" w:hAnsi="Times New Roman" w:cs="Arial"/>
          <w:sz w:val="23"/>
          <w:szCs w:val="23"/>
        </w:rPr>
        <w:t>ậ</w:t>
      </w:r>
      <w:r w:rsidRPr="00341CEE">
        <w:rPr>
          <w:rFonts w:ascii="Times New Roman" w:hAnsi="Times New Roman" w:cs=".VnArial"/>
          <w:sz w:val="23"/>
          <w:szCs w:val="23"/>
        </w:rPr>
        <w:t>p d</w:t>
      </w:r>
      <w:r w:rsidRPr="00341CEE">
        <w:rPr>
          <w:rFonts w:ascii="Times New Roman" w:hAnsi="Times New Roman" w:cs="Arial"/>
          <w:sz w:val="23"/>
          <w:szCs w:val="23"/>
        </w:rPr>
        <w:t>ự</w:t>
      </w:r>
      <w:r w:rsidRPr="00341CEE">
        <w:rPr>
          <w:rFonts w:ascii="Times New Roman" w:hAnsi="Times New Roman" w:cs=".VnArial"/>
          <w:sz w:val="23"/>
          <w:szCs w:val="23"/>
        </w:rPr>
        <w:t xml:space="preserve"> phòng.</w:t>
      </w:r>
      <w:proofErr w:type="gramEnd"/>
    </w:p>
    <w:p w:rsidR="00392AF3" w:rsidRPr="00341CEE" w:rsidRDefault="00392AF3" w:rsidP="00F269EE">
      <w:pPr>
        <w:spacing w:before="60" w:after="60" w:line="288" w:lineRule="auto"/>
        <w:rPr>
          <w:rFonts w:ascii="Times New Roman" w:hAnsi="Times New Roman"/>
          <w:b/>
          <w:bCs/>
          <w:iCs/>
          <w:sz w:val="23"/>
          <w:szCs w:val="23"/>
        </w:rPr>
      </w:pPr>
      <w:r>
        <w:rPr>
          <w:rFonts w:ascii="Times New Roman" w:hAnsi="Times New Roman"/>
          <w:b/>
          <w:bCs/>
          <w:iCs/>
          <w:sz w:val="23"/>
          <w:szCs w:val="23"/>
        </w:rPr>
        <w:t>5</w:t>
      </w:r>
      <w:r w:rsidRPr="00341CEE">
        <w:rPr>
          <w:rFonts w:ascii="Times New Roman" w:hAnsi="Times New Roman"/>
          <w:b/>
          <w:bCs/>
          <w:iCs/>
          <w:sz w:val="23"/>
          <w:szCs w:val="23"/>
        </w:rPr>
        <w:t>. Nguyên tắc ghi nhận và vốn hoá các khoản chi phí đi vay</w:t>
      </w:r>
    </w:p>
    <w:p w:rsidR="00392AF3" w:rsidRPr="00341CEE"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 xml:space="preserve">Chi phí đi vay </w:t>
      </w:r>
      <w:r w:rsidRPr="00341CEE">
        <w:rPr>
          <w:rFonts w:ascii="Times New Roman" w:hAnsi="Times New Roman" w:hint="eastAsia"/>
          <w:sz w:val="23"/>
          <w:szCs w:val="23"/>
        </w:rPr>
        <w:t>đư</w:t>
      </w:r>
      <w:r w:rsidRPr="00341CEE">
        <w:rPr>
          <w:rFonts w:ascii="Times New Roman" w:hAnsi="Times New Roman"/>
          <w:sz w:val="23"/>
          <w:szCs w:val="23"/>
        </w:rPr>
        <w:t xml:space="preserve">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w:t>
      </w:r>
      <w:r w:rsidRPr="00341CEE">
        <w:rPr>
          <w:rFonts w:ascii="Times New Roman" w:hAnsi="Times New Roman" w:hint="eastAsia"/>
          <w:sz w:val="23"/>
          <w:szCs w:val="23"/>
        </w:rPr>
        <w:t>đ</w:t>
      </w:r>
      <w:r w:rsidRPr="00341CEE">
        <w:rPr>
          <w:rFonts w:ascii="Times New Roman" w:hAnsi="Times New Roman"/>
          <w:sz w:val="23"/>
          <w:szCs w:val="23"/>
        </w:rPr>
        <w:t>i vay”;</w:t>
      </w:r>
    </w:p>
    <w:p w:rsidR="00392AF3" w:rsidRPr="00341CEE"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392AF3" w:rsidRPr="00341CEE" w:rsidRDefault="00392AF3" w:rsidP="00F269EE">
      <w:pPr>
        <w:spacing w:before="60" w:after="60" w:line="288" w:lineRule="auto"/>
        <w:rPr>
          <w:rFonts w:ascii="Times New Roman" w:hAnsi="Times New Roman"/>
          <w:b/>
          <w:sz w:val="23"/>
          <w:szCs w:val="23"/>
        </w:rPr>
      </w:pPr>
      <w:r>
        <w:rPr>
          <w:rFonts w:ascii="Times New Roman" w:hAnsi="Times New Roman"/>
          <w:b/>
          <w:sz w:val="23"/>
          <w:szCs w:val="23"/>
        </w:rPr>
        <w:t>6</w:t>
      </w:r>
      <w:r w:rsidRPr="00341CEE">
        <w:rPr>
          <w:rFonts w:ascii="Times New Roman" w:hAnsi="Times New Roman"/>
          <w:b/>
          <w:sz w:val="23"/>
          <w:szCs w:val="23"/>
        </w:rPr>
        <w:t xml:space="preserve">. </w:t>
      </w:r>
      <w:r w:rsidRPr="00341CEE">
        <w:rPr>
          <w:rFonts w:ascii="Times New Roman" w:hAnsi="Times New Roman"/>
          <w:b/>
          <w:bCs/>
          <w:iCs/>
          <w:sz w:val="23"/>
          <w:szCs w:val="23"/>
        </w:rPr>
        <w:t>Nguyên</w:t>
      </w:r>
      <w:r w:rsidRPr="00341CEE">
        <w:rPr>
          <w:rFonts w:ascii="Times New Roman" w:hAnsi="Times New Roman"/>
          <w:b/>
          <w:sz w:val="23"/>
          <w:szCs w:val="23"/>
        </w:rPr>
        <w:t xml:space="preserve"> tắc ghi nhận và phân bổ chi phí trả tr</w:t>
      </w:r>
      <w:r w:rsidRPr="00341CEE">
        <w:rPr>
          <w:rFonts w:ascii="Times New Roman" w:hAnsi="Times New Roman" w:hint="eastAsia"/>
          <w:b/>
          <w:sz w:val="23"/>
          <w:szCs w:val="23"/>
        </w:rPr>
        <w:t>ư</w:t>
      </w:r>
      <w:r w:rsidRPr="00341CEE">
        <w:rPr>
          <w:rFonts w:ascii="Times New Roman" w:hAnsi="Times New Roman"/>
          <w:b/>
          <w:sz w:val="23"/>
          <w:szCs w:val="23"/>
        </w:rPr>
        <w:t>ớc</w:t>
      </w:r>
    </w:p>
    <w:p w:rsidR="00392AF3" w:rsidRPr="00341CEE"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 xml:space="preserve">Các chi phí trả trước chỉ liên quan đến chi phí sản xuất kinh doanh năm tài chính hiện tại </w:t>
      </w:r>
      <w:r w:rsidRPr="00341CEE">
        <w:rPr>
          <w:rFonts w:ascii="Times New Roman" w:hAnsi="Times New Roman" w:hint="eastAsia"/>
          <w:sz w:val="23"/>
          <w:szCs w:val="23"/>
        </w:rPr>
        <w:t>đư</w:t>
      </w:r>
      <w:r w:rsidRPr="00341CEE">
        <w:rPr>
          <w:rFonts w:ascii="Times New Roman" w:hAnsi="Times New Roman"/>
          <w:sz w:val="23"/>
          <w:szCs w:val="23"/>
        </w:rPr>
        <w:t xml:space="preserve">ợc ghi nhận là chi phí trả trước ngắn hạn và </w:t>
      </w:r>
      <w:r w:rsidRPr="00341CEE">
        <w:rPr>
          <w:rFonts w:ascii="Times New Roman" w:hAnsi="Times New Roman" w:hint="eastAsia"/>
          <w:sz w:val="23"/>
          <w:szCs w:val="23"/>
        </w:rPr>
        <w:t>đ</w:t>
      </w:r>
      <w:r w:rsidRPr="00341CEE">
        <w:rPr>
          <w:rFonts w:ascii="Times New Roman" w:hAnsi="Times New Roman"/>
          <w:sz w:val="23"/>
          <w:szCs w:val="23"/>
        </w:rPr>
        <w:t>uợc tính vào chi phí sản xuất kinh doanh trong năm tài chính;</w:t>
      </w:r>
    </w:p>
    <w:p w:rsidR="00392AF3" w:rsidRPr="00341CEE" w:rsidRDefault="00392AF3" w:rsidP="00F269EE">
      <w:pPr>
        <w:spacing w:before="60" w:after="60" w:line="312" w:lineRule="auto"/>
        <w:jc w:val="both"/>
        <w:rPr>
          <w:rFonts w:ascii="Times New Roman" w:hAnsi="Times New Roman"/>
          <w:sz w:val="23"/>
          <w:szCs w:val="23"/>
        </w:rPr>
      </w:pPr>
      <w:r w:rsidRPr="00341CEE">
        <w:rPr>
          <w:rFonts w:ascii="Times New Roman" w:hAnsi="Times New Roman"/>
          <w:sz w:val="23"/>
          <w:szCs w:val="23"/>
        </w:rPr>
        <w:t>Các chi phí sau đây đã phát sinh trong năm tài chính nhưng được hạch toán vào chi phí trả trước dài hạn để phân bổ dần vào kết quả hoạt động kinh doanh trong nhiều n</w:t>
      </w:r>
      <w:r w:rsidRPr="00341CEE">
        <w:rPr>
          <w:rFonts w:ascii="Times New Roman" w:hAnsi="Times New Roman" w:hint="eastAsia"/>
          <w:sz w:val="23"/>
          <w:szCs w:val="23"/>
        </w:rPr>
        <w:t>ă</w:t>
      </w:r>
      <w:r w:rsidRPr="00341CEE">
        <w:rPr>
          <w:rFonts w:ascii="Times New Roman" w:hAnsi="Times New Roman"/>
          <w:sz w:val="23"/>
          <w:szCs w:val="23"/>
        </w:rPr>
        <w:t>m:</w:t>
      </w:r>
    </w:p>
    <w:p w:rsidR="00392AF3" w:rsidRPr="00341CEE" w:rsidRDefault="00392AF3" w:rsidP="00F269EE">
      <w:pPr>
        <w:numPr>
          <w:ilvl w:val="0"/>
          <w:numId w:val="28"/>
        </w:numPr>
        <w:spacing w:before="40" w:after="40" w:line="288" w:lineRule="auto"/>
        <w:jc w:val="both"/>
        <w:rPr>
          <w:rFonts w:ascii="Times New Roman" w:hAnsi="Times New Roman"/>
          <w:sz w:val="23"/>
          <w:szCs w:val="23"/>
        </w:rPr>
      </w:pPr>
      <w:r w:rsidRPr="00341CEE">
        <w:rPr>
          <w:rFonts w:ascii="Times New Roman" w:hAnsi="Times New Roman"/>
          <w:sz w:val="23"/>
          <w:szCs w:val="23"/>
        </w:rPr>
        <w:t>Công cụ dụng cụ xuất dùng có giá trị lớn;</w:t>
      </w:r>
    </w:p>
    <w:p w:rsidR="00392AF3" w:rsidRPr="00341CEE" w:rsidRDefault="00392AF3" w:rsidP="00F269EE">
      <w:pPr>
        <w:numPr>
          <w:ilvl w:val="0"/>
          <w:numId w:val="28"/>
        </w:numPr>
        <w:spacing w:before="40" w:after="40" w:line="288" w:lineRule="auto"/>
        <w:jc w:val="both"/>
        <w:rPr>
          <w:rFonts w:ascii="Times New Roman" w:hAnsi="Times New Roman"/>
          <w:sz w:val="23"/>
          <w:szCs w:val="23"/>
        </w:rPr>
      </w:pPr>
      <w:r w:rsidRPr="00341CEE">
        <w:rPr>
          <w:rFonts w:ascii="Times New Roman" w:hAnsi="Times New Roman"/>
          <w:sz w:val="23"/>
          <w:szCs w:val="23"/>
        </w:rPr>
        <w:t xml:space="preserve">Chi phí sửa chữa lớn TSCĐ; </w:t>
      </w:r>
    </w:p>
    <w:p w:rsidR="00392AF3" w:rsidRPr="00B14905" w:rsidRDefault="00392AF3" w:rsidP="00F269EE">
      <w:pPr>
        <w:spacing w:before="60" w:after="60" w:line="312" w:lineRule="auto"/>
        <w:jc w:val="both"/>
        <w:rPr>
          <w:rFonts w:ascii="Times New Roman" w:hAnsi="Times New Roman"/>
          <w:iCs/>
          <w:sz w:val="23"/>
          <w:szCs w:val="23"/>
        </w:rPr>
      </w:pPr>
      <w:r w:rsidRPr="00341CEE">
        <w:rPr>
          <w:rFonts w:ascii="Times New Roman" w:hAnsi="Times New Roman"/>
          <w:sz w:val="23"/>
          <w:szCs w:val="23"/>
        </w:rPr>
        <w:t xml:space="preserve">Việc tính và phân bổ chi phí trả trước dài hạn vào chi phí sản xuất kinh doanh từng kỳ hạch toán được căn cứ vào tính chất, mức độ từng loại chi phí để chọn phương pháp và tiêu thức phân bổ hợp lý.  </w:t>
      </w:r>
      <w:r w:rsidRPr="00341CEE">
        <w:rPr>
          <w:rFonts w:ascii="Times New Roman" w:hAnsi="Times New Roman"/>
          <w:iCs/>
          <w:sz w:val="23"/>
          <w:szCs w:val="23"/>
        </w:rPr>
        <w:t>Chi phí trả tr</w:t>
      </w:r>
      <w:r w:rsidRPr="00341CEE">
        <w:rPr>
          <w:rFonts w:ascii="Times New Roman" w:hAnsi="Times New Roman" w:hint="eastAsia"/>
          <w:iCs/>
          <w:sz w:val="23"/>
          <w:szCs w:val="23"/>
        </w:rPr>
        <w:t>ư</w:t>
      </w:r>
      <w:r w:rsidRPr="00341CEE">
        <w:rPr>
          <w:rFonts w:ascii="Times New Roman" w:hAnsi="Times New Roman"/>
          <w:iCs/>
          <w:sz w:val="23"/>
          <w:szCs w:val="23"/>
        </w:rPr>
        <w:t xml:space="preserve">ớc </w:t>
      </w:r>
      <w:r w:rsidRPr="00341CEE">
        <w:rPr>
          <w:rFonts w:ascii="Times New Roman" w:hAnsi="Times New Roman" w:hint="eastAsia"/>
          <w:iCs/>
          <w:sz w:val="23"/>
          <w:szCs w:val="23"/>
        </w:rPr>
        <w:t>đư</w:t>
      </w:r>
      <w:r w:rsidRPr="00341CEE">
        <w:rPr>
          <w:rFonts w:ascii="Times New Roman" w:hAnsi="Times New Roman"/>
          <w:iCs/>
          <w:sz w:val="23"/>
          <w:szCs w:val="23"/>
        </w:rPr>
        <w:t xml:space="preserve">ợc phân bổ dần vào chi phí sản xuất kinh doanh </w:t>
      </w:r>
      <w:proofErr w:type="gramStart"/>
      <w:r w:rsidRPr="00341CEE">
        <w:rPr>
          <w:rFonts w:ascii="Times New Roman" w:hAnsi="Times New Roman"/>
          <w:iCs/>
          <w:sz w:val="23"/>
          <w:szCs w:val="23"/>
        </w:rPr>
        <w:t>theo</w:t>
      </w:r>
      <w:proofErr w:type="gramEnd"/>
      <w:r w:rsidRPr="00341CEE">
        <w:rPr>
          <w:rFonts w:ascii="Times New Roman" w:hAnsi="Times New Roman"/>
          <w:iCs/>
          <w:sz w:val="23"/>
          <w:szCs w:val="23"/>
        </w:rPr>
        <w:t xml:space="preserve"> ph</w:t>
      </w:r>
      <w:r w:rsidRPr="00341CEE">
        <w:rPr>
          <w:rFonts w:ascii="Times New Roman" w:hAnsi="Times New Roman" w:hint="eastAsia"/>
          <w:iCs/>
          <w:sz w:val="23"/>
          <w:szCs w:val="23"/>
        </w:rPr>
        <w:t>ươ</w:t>
      </w:r>
      <w:r w:rsidRPr="00341CEE">
        <w:rPr>
          <w:rFonts w:ascii="Times New Roman" w:hAnsi="Times New Roman"/>
          <w:iCs/>
          <w:sz w:val="23"/>
          <w:szCs w:val="23"/>
        </w:rPr>
        <w:t xml:space="preserve">ng pháp </w:t>
      </w:r>
      <w:r w:rsidRPr="00341CEE">
        <w:rPr>
          <w:rFonts w:ascii="Times New Roman" w:hAnsi="Times New Roman" w:hint="eastAsia"/>
          <w:iCs/>
          <w:sz w:val="23"/>
          <w:szCs w:val="23"/>
        </w:rPr>
        <w:t>đư</w:t>
      </w:r>
      <w:r w:rsidRPr="00341CEE">
        <w:rPr>
          <w:rFonts w:ascii="Times New Roman" w:hAnsi="Times New Roman"/>
          <w:iCs/>
          <w:sz w:val="23"/>
          <w:szCs w:val="23"/>
        </w:rPr>
        <w:t xml:space="preserve">ờng thẳng. </w:t>
      </w:r>
      <w:r w:rsidRPr="00341CEE">
        <w:rPr>
          <w:rFonts w:ascii="Times New Roman" w:hAnsi="Times New Roman"/>
          <w:i/>
          <w:iCs/>
          <w:sz w:val="23"/>
          <w:szCs w:val="23"/>
          <w:u w:val="single"/>
        </w:rPr>
        <w:t xml:space="preserve">  </w:t>
      </w:r>
    </w:p>
    <w:p w:rsidR="00392AF3" w:rsidRPr="00341CEE" w:rsidRDefault="00392AF3" w:rsidP="00F269EE">
      <w:pPr>
        <w:spacing w:before="60" w:after="60" w:line="288" w:lineRule="auto"/>
        <w:rPr>
          <w:rFonts w:ascii="Times New Roman" w:hAnsi="Times New Roman"/>
          <w:b/>
          <w:bCs/>
          <w:iCs/>
          <w:sz w:val="23"/>
          <w:szCs w:val="23"/>
        </w:rPr>
      </w:pPr>
      <w:r>
        <w:rPr>
          <w:rFonts w:ascii="Times New Roman" w:hAnsi="Times New Roman"/>
          <w:b/>
          <w:bCs/>
          <w:iCs/>
          <w:sz w:val="23"/>
          <w:szCs w:val="23"/>
        </w:rPr>
        <w:lastRenderedPageBreak/>
        <w:t>7</w:t>
      </w:r>
      <w:r w:rsidRPr="00341CEE">
        <w:rPr>
          <w:rFonts w:ascii="Times New Roman" w:hAnsi="Times New Roman"/>
          <w:b/>
          <w:bCs/>
          <w:iCs/>
          <w:sz w:val="23"/>
          <w:szCs w:val="23"/>
        </w:rPr>
        <w:t>. Nguyên tắc ghi nhận vốn chủ sở hữu</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ml:space="preserve">Vốn </w:t>
      </w:r>
      <w:r w:rsidRPr="00341CEE">
        <w:rPr>
          <w:rFonts w:ascii="Times New Roman" w:hAnsi="Times New Roman" w:hint="eastAsia"/>
          <w:iCs/>
          <w:sz w:val="23"/>
          <w:szCs w:val="23"/>
        </w:rPr>
        <w:t>đ</w:t>
      </w:r>
      <w:r w:rsidRPr="00341CEE">
        <w:rPr>
          <w:rFonts w:ascii="Times New Roman" w:hAnsi="Times New Roman"/>
          <w:iCs/>
          <w:sz w:val="23"/>
          <w:szCs w:val="23"/>
        </w:rPr>
        <w:t>ầu</w:t>
      </w:r>
      <w:r w:rsidRPr="00341CEE">
        <w:rPr>
          <w:rFonts w:ascii="Times New Roman" w:hAnsi="Times New Roman"/>
          <w:iCs/>
          <w:sz w:val="23"/>
          <w:szCs w:val="23"/>
          <w:lang w:val="nl-NL"/>
        </w:rPr>
        <w:t xml:space="preserve"> t</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 xml:space="preserve"> của chủ sở hữu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ợc ghi nhận theo số vốn thực góp của chủ sở hữu.</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Thặng d</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 xml:space="preserve"> vốn cổ phần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ợc ghi nhận theo số chênh lệch lớn h</w:t>
      </w:r>
      <w:r w:rsidRPr="00341CEE">
        <w:rPr>
          <w:rFonts w:ascii="Times New Roman" w:hAnsi="Times New Roman" w:hint="eastAsia"/>
          <w:iCs/>
          <w:sz w:val="23"/>
          <w:szCs w:val="23"/>
          <w:lang w:val="nl-NL"/>
        </w:rPr>
        <w:t>ơ</w:t>
      </w:r>
      <w:r w:rsidRPr="00341CEE">
        <w:rPr>
          <w:rFonts w:ascii="Times New Roman" w:hAnsi="Times New Roman"/>
          <w:iCs/>
          <w:sz w:val="23"/>
          <w:szCs w:val="23"/>
          <w:lang w:val="nl-NL"/>
        </w:rPr>
        <w:t>n hoặc nhỏ h</w:t>
      </w:r>
      <w:r w:rsidRPr="00341CEE">
        <w:rPr>
          <w:rFonts w:ascii="Times New Roman" w:hAnsi="Times New Roman" w:hint="eastAsia"/>
          <w:iCs/>
          <w:sz w:val="23"/>
          <w:szCs w:val="23"/>
          <w:lang w:val="nl-NL"/>
        </w:rPr>
        <w:t>ơ</w:t>
      </w:r>
      <w:r w:rsidRPr="00341CEE">
        <w:rPr>
          <w:rFonts w:ascii="Times New Roman" w:hAnsi="Times New Roman"/>
          <w:iCs/>
          <w:sz w:val="23"/>
          <w:szCs w:val="23"/>
          <w:lang w:val="nl-NL"/>
        </w:rPr>
        <w:t xml:space="preserve">n giữa giá thực tế phát hành và mệnh giá cổ phiếu khi phát hành cổ phiếu lần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ầu, phát hành bổ sung hoặc tái phát hành cổ phiếu quỹ;</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ml:space="preserve">Vốn khác của chủ sở hữu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 xml:space="preserve">ợc ghi theo giá trị còn lại giữa giá trị hợp lý của các tài sản mà doanh nghiệp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 xml:space="preserve">ợc các tổ chức, cá nhân khác tặng, biếu sau khi trừ (-) các khoản thuế phải nộp (nếu có) liên quan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ến các tài sản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 xml:space="preserve">ợc tặng, biếu này; và khoản bổ sung từ kết quả hoạt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ộng kinh doanh;</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Cổ tức phải trả cho các cổ đông được ghi nhận là khoản phải trả trong Bảng Cân đối kế toán của Công ty sau khi có thông báo chia cổ tức của Hội đồng quản trị Công ty;</w:t>
      </w:r>
    </w:p>
    <w:p w:rsidR="00392AF3" w:rsidRPr="002905AA"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Lợi nhuận sau thuế ch</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 xml:space="preserve">a phân phối </w:t>
      </w:r>
      <w:r w:rsidRPr="00341CEE">
        <w:rPr>
          <w:rFonts w:ascii="Times New Roman" w:hAnsi="Times New Roman" w:hint="eastAsia"/>
          <w:iCs/>
          <w:sz w:val="23"/>
          <w:szCs w:val="23"/>
          <w:lang w:val="nl-NL"/>
        </w:rPr>
        <w:t>l</w:t>
      </w:r>
      <w:r w:rsidRPr="00341CEE">
        <w:rPr>
          <w:rFonts w:ascii="Times New Roman" w:hAnsi="Times New Roman"/>
          <w:iCs/>
          <w:sz w:val="23"/>
          <w:szCs w:val="23"/>
          <w:lang w:val="nl-NL"/>
        </w:rPr>
        <w:t xml:space="preserve">à số lợi nhuận từ các hoạt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ộng của doanh nghiệp sau khi trừ (-) các khoản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iều chỉnh do áp dụng hồi tố thay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ổi chính sách kế toán và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iều chỉnh hồi tố sai sót trọng yếu của các n</w:t>
      </w:r>
      <w:r w:rsidRPr="00341CEE">
        <w:rPr>
          <w:rFonts w:ascii="Times New Roman" w:hAnsi="Times New Roman" w:hint="eastAsia"/>
          <w:iCs/>
          <w:sz w:val="23"/>
          <w:szCs w:val="23"/>
          <w:lang w:val="nl-NL"/>
        </w:rPr>
        <w:t>ă</w:t>
      </w:r>
      <w:r w:rsidRPr="00341CEE">
        <w:rPr>
          <w:rFonts w:ascii="Times New Roman" w:hAnsi="Times New Roman"/>
          <w:iCs/>
          <w:sz w:val="23"/>
          <w:szCs w:val="23"/>
          <w:lang w:val="nl-NL"/>
        </w:rPr>
        <w:t>m tr</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ớc.</w:t>
      </w:r>
    </w:p>
    <w:p w:rsidR="00392AF3" w:rsidRPr="00341CEE" w:rsidRDefault="00392AF3" w:rsidP="00F269EE">
      <w:pPr>
        <w:spacing w:before="60" w:after="60" w:line="288" w:lineRule="auto"/>
        <w:rPr>
          <w:rFonts w:ascii="Times New Roman" w:hAnsi="Times New Roman"/>
          <w:b/>
          <w:bCs/>
          <w:iCs/>
          <w:sz w:val="23"/>
          <w:szCs w:val="23"/>
          <w:lang w:val="nl-NL"/>
        </w:rPr>
      </w:pPr>
      <w:r>
        <w:rPr>
          <w:rFonts w:ascii="Times New Roman" w:hAnsi="Times New Roman"/>
          <w:b/>
          <w:bCs/>
          <w:iCs/>
          <w:sz w:val="23"/>
          <w:szCs w:val="23"/>
          <w:lang w:val="nl-NL"/>
        </w:rPr>
        <w:t>8</w:t>
      </w:r>
      <w:r w:rsidRPr="00341CEE">
        <w:rPr>
          <w:rFonts w:ascii="Times New Roman" w:hAnsi="Times New Roman"/>
          <w:b/>
          <w:bCs/>
          <w:iCs/>
          <w:sz w:val="23"/>
          <w:szCs w:val="23"/>
          <w:lang w:val="nl-NL"/>
        </w:rPr>
        <w:t>. Nguyên tắc và ph</w:t>
      </w:r>
      <w:r w:rsidRPr="00341CEE">
        <w:rPr>
          <w:rFonts w:ascii="Times New Roman" w:hAnsi="Times New Roman" w:hint="eastAsia"/>
          <w:b/>
          <w:bCs/>
          <w:iCs/>
          <w:sz w:val="23"/>
          <w:szCs w:val="23"/>
          <w:lang w:val="nl-NL"/>
        </w:rPr>
        <w:t>ươ</w:t>
      </w:r>
      <w:r w:rsidRPr="00341CEE">
        <w:rPr>
          <w:rFonts w:ascii="Times New Roman" w:hAnsi="Times New Roman"/>
          <w:b/>
          <w:bCs/>
          <w:iCs/>
          <w:sz w:val="23"/>
          <w:szCs w:val="23"/>
          <w:lang w:val="nl-NL"/>
        </w:rPr>
        <w:t>ng pháp ghi nhận doanh thu</w:t>
      </w:r>
    </w:p>
    <w:p w:rsidR="00392AF3" w:rsidRPr="00341CEE" w:rsidRDefault="00392AF3" w:rsidP="00F269EE">
      <w:pPr>
        <w:spacing w:before="60" w:after="60" w:line="288" w:lineRule="auto"/>
        <w:jc w:val="both"/>
        <w:rPr>
          <w:rFonts w:ascii="Times New Roman" w:hAnsi="Times New Roman"/>
          <w:i/>
          <w:iCs/>
          <w:sz w:val="23"/>
          <w:szCs w:val="23"/>
          <w:lang w:val="nl-NL"/>
        </w:rPr>
      </w:pPr>
      <w:r w:rsidRPr="00341CEE">
        <w:rPr>
          <w:rFonts w:ascii="Times New Roman" w:hAnsi="Times New Roman"/>
          <w:i/>
          <w:iCs/>
          <w:sz w:val="23"/>
          <w:szCs w:val="23"/>
          <w:lang w:val="nl-NL"/>
        </w:rPr>
        <w:t>Doanh thu bán hàng</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Doanh thu bán hàng được ghi nhận khi đồng thời thỏa mãn các điều kiện sau:</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Phần lớn rủi ro và lợi ích gắn liền với quyền sở hữu sản phẩm hoặc hàng hóa đã được chuyển giao cho người mua;</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Công ty không còn nắm giữ quyền quản lý hàng hóa như người sở hữu hàng hóa hoặc quyền kiểm soát hàng hóa;</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Doanh thu được xác định tương đối chắc chắn;</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Công ty đã thu được hoặc sẽ thu được lợi ích kinh tế từ giao dịch bán hàng;</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Xác định được chi phí liên quan đến giao dịch bán hàng</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
          <w:iCs/>
          <w:sz w:val="23"/>
          <w:szCs w:val="23"/>
          <w:lang w:val="nl-NL"/>
        </w:rPr>
        <w:t>Doanh thu cung cấp dịch vụ</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Doanh thu được xác định tương đối chắc chắn;</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Có khả năng thu được lợi ích kinh tế từ giao dịch cung cấp dịch vụ đó;</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Xác định được phần công việc đã hoàn thành vào ngày lập Bảng cân đối kế toán;</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Xác định được chi phí phát sinh cho giao dịch và chi phí để hoàn thành giao dịch cung cấp dịch vụ đó</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ml:space="preserve">Phần công việc cung cấp dịch vụ đã hoàn thành được xác định theo phương pháp đánh giá công việc hoàn thành.  </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
          <w:iCs/>
          <w:sz w:val="23"/>
          <w:szCs w:val="23"/>
          <w:lang w:val="nl-NL"/>
        </w:rPr>
        <w:t xml:space="preserve"> Doanh thu hoạt động tài chính</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Doanh thu phát sinh từ tiền lãi, tiền bản quyền, cổ tức, lợi nhuận được chia và các khoản doanh thu hoạt động tài chính khác được ghi nhận khi thỏa mãn đồng thời hai (2) điều kiện sau:</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Có khả năng thu được lợi ích kinh tế từ giao dịch đó;</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lastRenderedPageBreak/>
        <w:t>- Doanh thu được xác định tương đối chắc chắn.</w:t>
      </w:r>
    </w:p>
    <w:p w:rsidR="00392AF3" w:rsidRPr="00341CEE" w:rsidRDefault="00392AF3" w:rsidP="00F269EE">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Cổ tức, lợi nhuận được chia được ghi nhận khi Công ty được quyền nhận cổ tức hoặc được quyền nhận lợi nhuận từ việc góp vốn.</w:t>
      </w:r>
    </w:p>
    <w:p w:rsidR="00392AF3" w:rsidRPr="00341CEE" w:rsidRDefault="00392AF3" w:rsidP="00F269EE">
      <w:pPr>
        <w:spacing w:before="60" w:after="60" w:line="288" w:lineRule="auto"/>
        <w:jc w:val="both"/>
        <w:rPr>
          <w:rFonts w:ascii="Times New Roman" w:hAnsi="Times New Roman"/>
          <w:i/>
          <w:sz w:val="23"/>
          <w:szCs w:val="23"/>
          <w:lang w:val="nl-NL"/>
        </w:rPr>
      </w:pPr>
      <w:r w:rsidRPr="00341CEE">
        <w:rPr>
          <w:rFonts w:ascii="Times New Roman" w:hAnsi="Times New Roman"/>
          <w:i/>
          <w:sz w:val="23"/>
          <w:szCs w:val="23"/>
          <w:lang w:val="nl-NL"/>
        </w:rPr>
        <w:t>Doanh thu hợp đồng xây dựng</w:t>
      </w:r>
    </w:p>
    <w:p w:rsidR="00392AF3" w:rsidRPr="00341CEE" w:rsidRDefault="00392AF3" w:rsidP="00F269EE">
      <w:pPr>
        <w:spacing w:before="60" w:after="60" w:line="288" w:lineRule="auto"/>
        <w:jc w:val="both"/>
        <w:rPr>
          <w:rFonts w:ascii="Times New Roman" w:hAnsi="Times New Roman"/>
          <w:sz w:val="23"/>
          <w:szCs w:val="23"/>
          <w:lang w:val="nl-NL"/>
        </w:rPr>
      </w:pPr>
      <w:r w:rsidRPr="00341CEE">
        <w:rPr>
          <w:rFonts w:ascii="Times New Roman" w:hAnsi="Times New Roman"/>
          <w:sz w:val="23"/>
          <w:szCs w:val="23"/>
          <w:lang w:val="nl-NL"/>
        </w:rPr>
        <w:t xml:space="preserve">Doanh thu hợp đồng xây dựng được ghi nhận khi kết quả thực hiện hợp đồng xây dựng được xác định một </w:t>
      </w:r>
      <w:r w:rsidRPr="00341CEE">
        <w:rPr>
          <w:rFonts w:ascii="Times New Roman" w:hAnsi="Times New Roman"/>
          <w:iCs/>
          <w:sz w:val="23"/>
          <w:szCs w:val="23"/>
          <w:lang w:val="nl-NL"/>
        </w:rPr>
        <w:t>cách</w:t>
      </w:r>
      <w:r w:rsidRPr="00341CEE">
        <w:rPr>
          <w:rFonts w:ascii="Times New Roman" w:hAnsi="Times New Roman"/>
          <w:sz w:val="23"/>
          <w:szCs w:val="23"/>
          <w:lang w:val="nl-NL"/>
        </w:rPr>
        <w:t xml:space="preserve"> </w:t>
      </w:r>
      <w:r w:rsidRPr="00341CEE">
        <w:rPr>
          <w:rFonts w:ascii="Times New Roman" w:hAnsi="Times New Roman"/>
          <w:iCs/>
          <w:sz w:val="23"/>
          <w:szCs w:val="23"/>
          <w:lang w:val="nl-NL"/>
        </w:rPr>
        <w:t>đáng</w:t>
      </w:r>
      <w:r w:rsidRPr="00341CEE">
        <w:rPr>
          <w:rFonts w:ascii="Times New Roman" w:hAnsi="Times New Roman"/>
          <w:sz w:val="23"/>
          <w:szCs w:val="23"/>
          <w:lang w:val="nl-NL"/>
        </w:rPr>
        <w:t xml:space="preserve"> tin cậy và được khách hàng xác nhận thì doanh thu và chi phí liên quan đến hợp </w:t>
      </w:r>
      <w:r w:rsidRPr="00341CEE">
        <w:rPr>
          <w:rFonts w:ascii="Times New Roman" w:hAnsi="Times New Roman"/>
          <w:iCs/>
          <w:sz w:val="23"/>
          <w:szCs w:val="23"/>
          <w:lang w:val="nl-NL"/>
        </w:rPr>
        <w:t>đồng</w:t>
      </w:r>
      <w:r w:rsidRPr="00341CEE">
        <w:rPr>
          <w:rFonts w:ascii="Times New Roman" w:hAnsi="Times New Roman"/>
          <w:sz w:val="23"/>
          <w:szCs w:val="23"/>
          <w:lang w:val="nl-NL"/>
        </w:rPr>
        <w:t xml:space="preserve"> được ghi nhận tương ứng với phần công việc đã hoàn thành trong kỳ phản ánh trên hóa đơn đã lập.</w:t>
      </w:r>
    </w:p>
    <w:p w:rsidR="00392AF3" w:rsidRPr="00341CEE" w:rsidRDefault="00392AF3" w:rsidP="00F269EE">
      <w:pPr>
        <w:spacing w:before="60" w:after="60" w:line="288" w:lineRule="auto"/>
        <w:rPr>
          <w:rFonts w:ascii="Times New Roman" w:hAnsi="Times New Roman"/>
          <w:b/>
          <w:bCs/>
          <w:iCs/>
          <w:sz w:val="23"/>
          <w:szCs w:val="23"/>
          <w:lang w:val="nl-NL"/>
        </w:rPr>
      </w:pPr>
      <w:r>
        <w:rPr>
          <w:rFonts w:ascii="Times New Roman" w:hAnsi="Times New Roman"/>
          <w:b/>
          <w:bCs/>
          <w:iCs/>
          <w:sz w:val="23"/>
          <w:szCs w:val="23"/>
          <w:lang w:val="nl-NL"/>
        </w:rPr>
        <w:t>9</w:t>
      </w:r>
      <w:r w:rsidRPr="00341CEE">
        <w:rPr>
          <w:rFonts w:ascii="Times New Roman" w:hAnsi="Times New Roman"/>
          <w:b/>
          <w:bCs/>
          <w:iCs/>
          <w:sz w:val="23"/>
          <w:szCs w:val="23"/>
          <w:lang w:val="nl-NL"/>
        </w:rPr>
        <w:t>. Nguyên tắc và ph</w:t>
      </w:r>
      <w:r w:rsidRPr="00341CEE">
        <w:rPr>
          <w:rFonts w:ascii="Times New Roman" w:hAnsi="Times New Roman" w:hint="eastAsia"/>
          <w:b/>
          <w:bCs/>
          <w:iCs/>
          <w:sz w:val="23"/>
          <w:szCs w:val="23"/>
          <w:lang w:val="nl-NL"/>
        </w:rPr>
        <w:t>ươ</w:t>
      </w:r>
      <w:r w:rsidRPr="00341CEE">
        <w:rPr>
          <w:rFonts w:ascii="Times New Roman" w:hAnsi="Times New Roman"/>
          <w:b/>
          <w:bCs/>
          <w:iCs/>
          <w:sz w:val="23"/>
          <w:szCs w:val="23"/>
          <w:lang w:val="nl-NL"/>
        </w:rPr>
        <w:t>ng pháp ghi nhận chi phí tài chính</w:t>
      </w:r>
    </w:p>
    <w:p w:rsidR="00392AF3" w:rsidRPr="00341CEE" w:rsidRDefault="00392AF3" w:rsidP="00F269EE">
      <w:pPr>
        <w:spacing w:before="60" w:after="60" w:line="288" w:lineRule="auto"/>
        <w:jc w:val="both"/>
        <w:rPr>
          <w:rFonts w:ascii="Times New Roman" w:hAnsi="Times New Roman"/>
          <w:sz w:val="23"/>
          <w:szCs w:val="23"/>
          <w:lang w:val="nl-NL"/>
        </w:rPr>
      </w:pPr>
      <w:r w:rsidRPr="00341CEE">
        <w:rPr>
          <w:rFonts w:ascii="Times New Roman" w:hAnsi="Times New Roman"/>
          <w:sz w:val="23"/>
          <w:szCs w:val="23"/>
          <w:lang w:val="nl-NL"/>
        </w:rPr>
        <w:t xml:space="preserve">Các </w:t>
      </w:r>
      <w:r w:rsidRPr="00341CEE">
        <w:rPr>
          <w:rFonts w:ascii="Times New Roman" w:hAnsi="Times New Roman"/>
          <w:iCs/>
          <w:sz w:val="23"/>
          <w:szCs w:val="23"/>
          <w:lang w:val="nl-NL"/>
        </w:rPr>
        <w:t>khoản</w:t>
      </w:r>
      <w:r w:rsidRPr="00341CEE">
        <w:rPr>
          <w:rFonts w:ascii="Times New Roman" w:hAnsi="Times New Roman"/>
          <w:sz w:val="23"/>
          <w:szCs w:val="23"/>
          <w:lang w:val="nl-NL"/>
        </w:rPr>
        <w:t xml:space="preserve"> chi phí </w:t>
      </w:r>
      <w:r w:rsidRPr="00341CEE">
        <w:rPr>
          <w:rFonts w:ascii="Times New Roman" w:hAnsi="Times New Roman" w:hint="eastAsia"/>
          <w:sz w:val="23"/>
          <w:szCs w:val="23"/>
          <w:lang w:val="nl-NL"/>
        </w:rPr>
        <w:t>đư</w:t>
      </w:r>
      <w:r w:rsidRPr="00341CEE">
        <w:rPr>
          <w:rFonts w:ascii="Times New Roman" w:hAnsi="Times New Roman"/>
          <w:sz w:val="23"/>
          <w:szCs w:val="23"/>
          <w:lang w:val="nl-NL"/>
        </w:rPr>
        <w:t>ợc ghi nhận vào chi phí tài chính gồm:</w:t>
      </w:r>
    </w:p>
    <w:p w:rsidR="00392AF3" w:rsidRPr="00341CEE" w:rsidRDefault="00392AF3" w:rsidP="00F269EE">
      <w:pPr>
        <w:numPr>
          <w:ilvl w:val="0"/>
          <w:numId w:val="28"/>
        </w:numPr>
        <w:tabs>
          <w:tab w:val="clear" w:pos="420"/>
          <w:tab w:val="num" w:pos="798"/>
        </w:tabs>
        <w:spacing w:before="60" w:after="60" w:line="288" w:lineRule="auto"/>
        <w:ind w:left="799" w:hanging="408"/>
        <w:jc w:val="both"/>
        <w:rPr>
          <w:rFonts w:ascii="Times New Roman" w:hAnsi="Times New Roman"/>
          <w:sz w:val="23"/>
          <w:szCs w:val="23"/>
          <w:lang w:val="nl-NL"/>
        </w:rPr>
      </w:pPr>
      <w:r w:rsidRPr="00341CEE">
        <w:rPr>
          <w:rFonts w:ascii="Times New Roman" w:hAnsi="Times New Roman"/>
          <w:sz w:val="23"/>
          <w:szCs w:val="23"/>
          <w:lang w:val="nl-NL"/>
        </w:rPr>
        <w:t xml:space="preserve">Chi phí cho vay và </w:t>
      </w:r>
      <w:r w:rsidRPr="00341CEE">
        <w:rPr>
          <w:rFonts w:ascii="Times New Roman" w:hAnsi="Times New Roman" w:hint="eastAsia"/>
          <w:sz w:val="23"/>
          <w:szCs w:val="23"/>
          <w:lang w:val="nl-NL"/>
        </w:rPr>
        <w:t>đ</w:t>
      </w:r>
      <w:r w:rsidRPr="00341CEE">
        <w:rPr>
          <w:rFonts w:ascii="Times New Roman" w:hAnsi="Times New Roman"/>
          <w:sz w:val="23"/>
          <w:szCs w:val="23"/>
          <w:lang w:val="nl-NL"/>
        </w:rPr>
        <w:t>i vay vốn;</w:t>
      </w:r>
    </w:p>
    <w:p w:rsidR="00392AF3" w:rsidRPr="00341CEE" w:rsidRDefault="00392AF3" w:rsidP="00F269EE">
      <w:pPr>
        <w:numPr>
          <w:ilvl w:val="0"/>
          <w:numId w:val="28"/>
        </w:numPr>
        <w:tabs>
          <w:tab w:val="clear" w:pos="420"/>
          <w:tab w:val="num" w:pos="798"/>
        </w:tabs>
        <w:spacing w:before="60" w:after="60" w:line="288" w:lineRule="auto"/>
        <w:ind w:left="799" w:hanging="408"/>
        <w:jc w:val="both"/>
        <w:rPr>
          <w:rFonts w:ascii="Times New Roman" w:hAnsi="Times New Roman"/>
          <w:sz w:val="23"/>
          <w:szCs w:val="23"/>
          <w:lang w:val="nl-NL"/>
        </w:rPr>
      </w:pPr>
      <w:r w:rsidRPr="00341CEE">
        <w:rPr>
          <w:rFonts w:ascii="Times New Roman" w:hAnsi="Times New Roman"/>
          <w:sz w:val="23"/>
          <w:szCs w:val="23"/>
          <w:lang w:val="nl-NL"/>
        </w:rPr>
        <w:t xml:space="preserve">Các khoản lỗ do thay </w:t>
      </w:r>
      <w:r w:rsidRPr="00341CEE">
        <w:rPr>
          <w:rFonts w:ascii="Times New Roman" w:hAnsi="Times New Roman" w:hint="eastAsia"/>
          <w:sz w:val="23"/>
          <w:szCs w:val="23"/>
          <w:lang w:val="nl-NL"/>
        </w:rPr>
        <w:t>đ</w:t>
      </w:r>
      <w:r w:rsidRPr="00341CEE">
        <w:rPr>
          <w:rFonts w:ascii="Times New Roman" w:hAnsi="Times New Roman"/>
          <w:sz w:val="23"/>
          <w:szCs w:val="23"/>
          <w:lang w:val="nl-NL"/>
        </w:rPr>
        <w:t xml:space="preserve">ổi tỷ giá hối </w:t>
      </w:r>
      <w:r w:rsidRPr="00341CEE">
        <w:rPr>
          <w:rFonts w:ascii="Times New Roman" w:hAnsi="Times New Roman" w:hint="eastAsia"/>
          <w:sz w:val="23"/>
          <w:szCs w:val="23"/>
          <w:lang w:val="nl-NL"/>
        </w:rPr>
        <w:t>đ</w:t>
      </w:r>
      <w:r w:rsidRPr="00341CEE">
        <w:rPr>
          <w:rFonts w:ascii="Times New Roman" w:hAnsi="Times New Roman"/>
          <w:sz w:val="23"/>
          <w:szCs w:val="23"/>
          <w:lang w:val="nl-NL"/>
        </w:rPr>
        <w:t xml:space="preserve">oái của các nghiệp vụ phát sinh liên quan </w:t>
      </w:r>
      <w:r w:rsidRPr="00341CEE">
        <w:rPr>
          <w:rFonts w:ascii="Times New Roman" w:hAnsi="Times New Roman" w:hint="eastAsia"/>
          <w:sz w:val="23"/>
          <w:szCs w:val="23"/>
          <w:lang w:val="nl-NL"/>
        </w:rPr>
        <w:t>đ</w:t>
      </w:r>
      <w:r w:rsidRPr="00341CEE">
        <w:rPr>
          <w:rFonts w:ascii="Times New Roman" w:hAnsi="Times New Roman"/>
          <w:sz w:val="23"/>
          <w:szCs w:val="23"/>
          <w:lang w:val="nl-NL"/>
        </w:rPr>
        <w:t>ến ngoại tệ.</w:t>
      </w:r>
    </w:p>
    <w:p w:rsidR="00392AF3" w:rsidRDefault="00392AF3" w:rsidP="00F269EE">
      <w:pPr>
        <w:spacing w:before="60" w:after="60" w:line="288" w:lineRule="auto"/>
        <w:jc w:val="both"/>
        <w:rPr>
          <w:rFonts w:ascii="Times New Roman" w:hAnsi="Times New Roman"/>
          <w:sz w:val="23"/>
          <w:szCs w:val="23"/>
          <w:lang w:val="nl-NL"/>
        </w:rPr>
      </w:pPr>
      <w:r w:rsidRPr="00341CEE">
        <w:rPr>
          <w:rFonts w:ascii="Times New Roman" w:hAnsi="Times New Roman"/>
          <w:sz w:val="23"/>
          <w:szCs w:val="23"/>
          <w:lang w:val="nl-NL"/>
        </w:rPr>
        <w:t xml:space="preserve">Các khoản trên </w:t>
      </w:r>
      <w:r w:rsidRPr="00341CEE">
        <w:rPr>
          <w:rFonts w:ascii="Times New Roman" w:hAnsi="Times New Roman" w:hint="eastAsia"/>
          <w:sz w:val="23"/>
          <w:szCs w:val="23"/>
          <w:lang w:val="nl-NL"/>
        </w:rPr>
        <w:t>đư</w:t>
      </w:r>
      <w:r w:rsidRPr="00341CEE">
        <w:rPr>
          <w:rFonts w:ascii="Times New Roman" w:hAnsi="Times New Roman"/>
          <w:sz w:val="23"/>
          <w:szCs w:val="23"/>
          <w:lang w:val="nl-NL"/>
        </w:rPr>
        <w:t xml:space="preserve">ợc ghi nhận theo tổng số phát sinh trong kỳ, không bù trừ với doanh thu hoạt </w:t>
      </w:r>
      <w:r w:rsidRPr="00341CEE">
        <w:rPr>
          <w:rFonts w:ascii="Times New Roman" w:hAnsi="Times New Roman" w:hint="eastAsia"/>
          <w:sz w:val="23"/>
          <w:szCs w:val="23"/>
          <w:lang w:val="nl-NL"/>
        </w:rPr>
        <w:t>đ</w:t>
      </w:r>
      <w:r w:rsidRPr="00341CEE">
        <w:rPr>
          <w:rFonts w:ascii="Times New Roman" w:hAnsi="Times New Roman"/>
          <w:sz w:val="23"/>
          <w:szCs w:val="23"/>
          <w:lang w:val="nl-NL"/>
        </w:rPr>
        <w:t>ộng tài chính</w:t>
      </w:r>
      <w:r>
        <w:rPr>
          <w:rFonts w:ascii="Times New Roman" w:hAnsi="Times New Roman"/>
          <w:sz w:val="23"/>
          <w:szCs w:val="23"/>
          <w:lang w:val="nl-NL"/>
        </w:rPr>
        <w:t>.</w:t>
      </w:r>
    </w:p>
    <w:p w:rsidR="00392AF3" w:rsidRPr="002C00F5" w:rsidRDefault="00392AF3" w:rsidP="00F269EE">
      <w:pPr>
        <w:spacing w:before="60" w:after="60" w:line="288" w:lineRule="auto"/>
        <w:rPr>
          <w:rFonts w:ascii="Times New Roman" w:hAnsi="Times New Roman"/>
          <w:b/>
          <w:sz w:val="23"/>
          <w:szCs w:val="23"/>
          <w:lang w:val="nl-NL"/>
        </w:rPr>
      </w:pPr>
      <w:r>
        <w:rPr>
          <w:rFonts w:ascii="Times New Roman" w:hAnsi="Times New Roman"/>
          <w:b/>
          <w:sz w:val="23"/>
          <w:szCs w:val="23"/>
          <w:lang w:val="nl-NL"/>
        </w:rPr>
        <w:t xml:space="preserve">10. </w:t>
      </w:r>
      <w:r w:rsidRPr="002C00F5">
        <w:rPr>
          <w:rFonts w:ascii="Times New Roman" w:hAnsi="Times New Roman"/>
          <w:b/>
          <w:sz w:val="23"/>
          <w:szCs w:val="23"/>
          <w:lang w:val="nl-NL"/>
        </w:rPr>
        <w:t>Nguyên t</w:t>
      </w:r>
      <w:r w:rsidRPr="002C00F5">
        <w:rPr>
          <w:rFonts w:ascii="Times New Roman" w:hAnsi="Times New Roman" w:cs="Arial"/>
          <w:b/>
          <w:sz w:val="23"/>
          <w:szCs w:val="23"/>
          <w:lang w:val="nl-NL"/>
        </w:rPr>
        <w:t>ắ</w:t>
      </w:r>
      <w:r w:rsidRPr="002C00F5">
        <w:rPr>
          <w:rFonts w:ascii="Times New Roman" w:hAnsi="Times New Roman"/>
          <w:b/>
          <w:sz w:val="23"/>
          <w:szCs w:val="23"/>
          <w:lang w:val="nl-NL"/>
        </w:rPr>
        <w:t>c v</w:t>
      </w:r>
      <w:r w:rsidRPr="002C00F5">
        <w:rPr>
          <w:rFonts w:ascii="Times New Roman" w:hAnsi="Times New Roman" w:cs=".VnArial"/>
          <w:b/>
          <w:sz w:val="23"/>
          <w:szCs w:val="23"/>
          <w:lang w:val="nl-NL"/>
        </w:rPr>
        <w:t>à</w:t>
      </w:r>
      <w:r w:rsidRPr="002C00F5">
        <w:rPr>
          <w:rFonts w:ascii="Times New Roman" w:hAnsi="Times New Roman"/>
          <w:b/>
          <w:sz w:val="23"/>
          <w:szCs w:val="23"/>
          <w:lang w:val="nl-NL"/>
        </w:rPr>
        <w:t xml:space="preserve"> ph</w:t>
      </w:r>
      <w:r w:rsidRPr="002C00F5">
        <w:rPr>
          <w:rFonts w:ascii="Times New Roman" w:hAnsi="Times New Roman" w:cs="Arial"/>
          <w:b/>
          <w:sz w:val="23"/>
          <w:szCs w:val="23"/>
          <w:lang w:val="nl-NL"/>
        </w:rPr>
        <w:t>ươ</w:t>
      </w:r>
      <w:r w:rsidRPr="002C00F5">
        <w:rPr>
          <w:rFonts w:ascii="Times New Roman" w:hAnsi="Times New Roman"/>
          <w:b/>
          <w:sz w:val="23"/>
          <w:szCs w:val="23"/>
          <w:lang w:val="nl-NL"/>
        </w:rPr>
        <w:t>ng pháp ghi nh</w:t>
      </w:r>
      <w:r w:rsidRPr="002C00F5">
        <w:rPr>
          <w:rFonts w:ascii="Times New Roman" w:hAnsi="Times New Roman" w:cs="Arial"/>
          <w:b/>
          <w:sz w:val="23"/>
          <w:szCs w:val="23"/>
          <w:lang w:val="nl-NL"/>
        </w:rPr>
        <w:t>ậ</w:t>
      </w:r>
      <w:r w:rsidRPr="002C00F5">
        <w:rPr>
          <w:rFonts w:ascii="Times New Roman" w:hAnsi="Times New Roman"/>
          <w:b/>
          <w:sz w:val="23"/>
          <w:szCs w:val="23"/>
          <w:lang w:val="nl-NL"/>
        </w:rPr>
        <w:t>n chi ph</w:t>
      </w:r>
      <w:r w:rsidRPr="002C00F5">
        <w:rPr>
          <w:rFonts w:ascii="Times New Roman" w:hAnsi="Times New Roman" w:cs=".VnArial"/>
          <w:b/>
          <w:sz w:val="23"/>
          <w:szCs w:val="23"/>
          <w:lang w:val="nl-NL"/>
        </w:rPr>
        <w:t>í</w:t>
      </w:r>
      <w:r w:rsidRPr="002C00F5">
        <w:rPr>
          <w:rFonts w:ascii="Times New Roman" w:hAnsi="Times New Roman"/>
          <w:b/>
          <w:sz w:val="23"/>
          <w:szCs w:val="23"/>
          <w:lang w:val="nl-NL"/>
        </w:rPr>
        <w:t xml:space="preserve"> thu</w:t>
      </w:r>
      <w:r w:rsidRPr="002C00F5">
        <w:rPr>
          <w:rFonts w:ascii="Times New Roman" w:hAnsi="Times New Roman" w:cs="Arial"/>
          <w:b/>
          <w:sz w:val="23"/>
          <w:szCs w:val="23"/>
          <w:lang w:val="nl-NL"/>
        </w:rPr>
        <w:t>ế</w:t>
      </w:r>
      <w:r w:rsidRPr="002C00F5">
        <w:rPr>
          <w:rFonts w:ascii="Times New Roman" w:hAnsi="Times New Roman"/>
          <w:b/>
          <w:sz w:val="23"/>
          <w:szCs w:val="23"/>
          <w:lang w:val="nl-NL"/>
        </w:rPr>
        <w:t xml:space="preserve"> thu nh</w:t>
      </w:r>
      <w:r w:rsidRPr="002C00F5">
        <w:rPr>
          <w:rFonts w:ascii="Times New Roman" w:hAnsi="Times New Roman" w:cs="Arial"/>
          <w:b/>
          <w:sz w:val="23"/>
          <w:szCs w:val="23"/>
          <w:lang w:val="nl-NL"/>
        </w:rPr>
        <w:t>ậ</w:t>
      </w:r>
      <w:r w:rsidRPr="002C00F5">
        <w:rPr>
          <w:rFonts w:ascii="Times New Roman" w:hAnsi="Times New Roman"/>
          <w:b/>
          <w:sz w:val="23"/>
          <w:szCs w:val="23"/>
          <w:lang w:val="nl-NL"/>
        </w:rPr>
        <w:t>p doanh nghi</w:t>
      </w:r>
      <w:r w:rsidRPr="002C00F5">
        <w:rPr>
          <w:rFonts w:ascii="Times New Roman" w:hAnsi="Times New Roman" w:cs="Arial"/>
          <w:b/>
          <w:sz w:val="23"/>
          <w:szCs w:val="23"/>
          <w:lang w:val="nl-NL"/>
        </w:rPr>
        <w:t>ệ</w:t>
      </w:r>
      <w:r w:rsidRPr="002C00F5">
        <w:rPr>
          <w:rFonts w:ascii="Times New Roman" w:hAnsi="Times New Roman"/>
          <w:b/>
          <w:sz w:val="23"/>
          <w:szCs w:val="23"/>
          <w:lang w:val="nl-NL"/>
        </w:rPr>
        <w:t>p hi</w:t>
      </w:r>
      <w:r w:rsidRPr="002C00F5">
        <w:rPr>
          <w:rFonts w:ascii="Times New Roman" w:hAnsi="Times New Roman" w:cs="Arial"/>
          <w:b/>
          <w:sz w:val="23"/>
          <w:szCs w:val="23"/>
          <w:lang w:val="nl-NL"/>
        </w:rPr>
        <w:t>ệ</w:t>
      </w:r>
      <w:r w:rsidRPr="002C00F5">
        <w:rPr>
          <w:rFonts w:ascii="Times New Roman" w:hAnsi="Times New Roman"/>
          <w:b/>
          <w:sz w:val="23"/>
          <w:szCs w:val="23"/>
          <w:lang w:val="nl-NL"/>
        </w:rPr>
        <w:t>n h</w:t>
      </w:r>
      <w:r w:rsidRPr="002C00F5">
        <w:rPr>
          <w:rFonts w:ascii="Times New Roman" w:hAnsi="Times New Roman" w:cs=".VnArial"/>
          <w:b/>
          <w:sz w:val="23"/>
          <w:szCs w:val="23"/>
          <w:lang w:val="nl-NL"/>
        </w:rPr>
        <w:t>à</w:t>
      </w:r>
      <w:r w:rsidRPr="002C00F5">
        <w:rPr>
          <w:rFonts w:ascii="Times New Roman" w:hAnsi="Times New Roman"/>
          <w:b/>
          <w:sz w:val="23"/>
          <w:szCs w:val="23"/>
          <w:lang w:val="nl-NL"/>
        </w:rPr>
        <w:t>nh, chi ph</w:t>
      </w:r>
      <w:r w:rsidRPr="002C00F5">
        <w:rPr>
          <w:rFonts w:ascii="Times New Roman" w:hAnsi="Times New Roman" w:cs=".VnArial"/>
          <w:b/>
          <w:sz w:val="23"/>
          <w:szCs w:val="23"/>
          <w:lang w:val="nl-NL"/>
        </w:rPr>
        <w:t>í</w:t>
      </w:r>
      <w:r w:rsidRPr="002C00F5">
        <w:rPr>
          <w:rFonts w:ascii="Times New Roman" w:hAnsi="Times New Roman"/>
          <w:b/>
          <w:sz w:val="23"/>
          <w:szCs w:val="23"/>
          <w:lang w:val="nl-NL"/>
        </w:rPr>
        <w:t xml:space="preserve"> thu</w:t>
      </w:r>
      <w:r w:rsidRPr="002C00F5">
        <w:rPr>
          <w:rFonts w:ascii="Times New Roman" w:hAnsi="Times New Roman" w:cs="Arial"/>
          <w:b/>
          <w:sz w:val="23"/>
          <w:szCs w:val="23"/>
          <w:lang w:val="nl-NL"/>
        </w:rPr>
        <w:t>ế</w:t>
      </w:r>
      <w:r w:rsidRPr="002C00F5">
        <w:rPr>
          <w:rFonts w:ascii="Times New Roman" w:hAnsi="Times New Roman"/>
          <w:b/>
          <w:sz w:val="23"/>
          <w:szCs w:val="23"/>
          <w:lang w:val="nl-NL"/>
        </w:rPr>
        <w:t xml:space="preserve"> thu nh</w:t>
      </w:r>
      <w:r w:rsidRPr="002C00F5">
        <w:rPr>
          <w:rFonts w:ascii="Times New Roman" w:hAnsi="Times New Roman" w:cs="Arial"/>
          <w:b/>
          <w:sz w:val="23"/>
          <w:szCs w:val="23"/>
          <w:lang w:val="nl-NL"/>
        </w:rPr>
        <w:t>ậ</w:t>
      </w:r>
      <w:r w:rsidRPr="002C00F5">
        <w:rPr>
          <w:rFonts w:ascii="Times New Roman" w:hAnsi="Times New Roman"/>
          <w:b/>
          <w:sz w:val="23"/>
          <w:szCs w:val="23"/>
          <w:lang w:val="nl-NL"/>
        </w:rPr>
        <w:t>p doanh nghi</w:t>
      </w:r>
      <w:r w:rsidRPr="002C00F5">
        <w:rPr>
          <w:rFonts w:ascii="Times New Roman" w:hAnsi="Times New Roman" w:cs="Arial"/>
          <w:b/>
          <w:sz w:val="23"/>
          <w:szCs w:val="23"/>
          <w:lang w:val="nl-NL"/>
        </w:rPr>
        <w:t>ệ</w:t>
      </w:r>
      <w:r w:rsidRPr="002C00F5">
        <w:rPr>
          <w:rFonts w:ascii="Times New Roman" w:hAnsi="Times New Roman"/>
          <w:b/>
          <w:sz w:val="23"/>
          <w:szCs w:val="23"/>
          <w:lang w:val="nl-NL"/>
        </w:rPr>
        <w:t>p ho</w:t>
      </w:r>
      <w:r w:rsidRPr="002C00F5">
        <w:rPr>
          <w:rFonts w:ascii="Times New Roman" w:hAnsi="Times New Roman" w:cs=".VnArial"/>
          <w:b/>
          <w:sz w:val="23"/>
          <w:szCs w:val="23"/>
          <w:lang w:val="nl-NL"/>
        </w:rPr>
        <w:t>ã</w:t>
      </w:r>
      <w:r w:rsidRPr="002C00F5">
        <w:rPr>
          <w:rFonts w:ascii="Times New Roman" w:hAnsi="Times New Roman"/>
          <w:b/>
          <w:sz w:val="23"/>
          <w:szCs w:val="23"/>
          <w:lang w:val="nl-NL"/>
        </w:rPr>
        <w:t>n l</w:t>
      </w:r>
      <w:r w:rsidRPr="002C00F5">
        <w:rPr>
          <w:rFonts w:ascii="Times New Roman" w:hAnsi="Times New Roman" w:cs="Arial"/>
          <w:b/>
          <w:sz w:val="23"/>
          <w:szCs w:val="23"/>
          <w:lang w:val="nl-NL"/>
        </w:rPr>
        <w:t>ạ</w:t>
      </w:r>
      <w:r w:rsidRPr="002C00F5">
        <w:rPr>
          <w:rFonts w:ascii="Times New Roman" w:hAnsi="Times New Roman"/>
          <w:b/>
          <w:sz w:val="23"/>
          <w:szCs w:val="23"/>
          <w:lang w:val="nl-NL"/>
        </w:rPr>
        <w:t>i</w:t>
      </w:r>
    </w:p>
    <w:p w:rsidR="00392AF3" w:rsidRPr="002C00F5" w:rsidRDefault="00392AF3" w:rsidP="00F269EE">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doanh nghi</w:t>
      </w:r>
      <w:r w:rsidRPr="002C00F5">
        <w:rPr>
          <w:rFonts w:ascii="Times New Roman" w:hAnsi="Times New Roman" w:cs="Arial"/>
          <w:sz w:val="23"/>
          <w:szCs w:val="23"/>
          <w:lang w:val="nl-NL"/>
        </w:rPr>
        <w:t>ệ</w:t>
      </w:r>
      <w:r w:rsidRPr="002C00F5">
        <w:rPr>
          <w:rFonts w:ascii="Times New Roman" w:hAnsi="Times New Roman"/>
          <w:sz w:val="23"/>
          <w:szCs w:val="23"/>
          <w:lang w:val="nl-NL"/>
        </w:rPr>
        <w:t>p th</w:t>
      </w:r>
      <w:r w:rsidRPr="002C00F5">
        <w:rPr>
          <w:rFonts w:ascii="Times New Roman" w:hAnsi="Times New Roman" w:cs="Arial"/>
          <w:sz w:val="23"/>
          <w:szCs w:val="23"/>
          <w:lang w:val="nl-NL"/>
        </w:rPr>
        <w:t>ể</w:t>
      </w:r>
      <w:r w:rsidRPr="002C00F5">
        <w:rPr>
          <w:rFonts w:ascii="Times New Roman" w:hAnsi="Times New Roman"/>
          <w:sz w:val="23"/>
          <w:szCs w:val="23"/>
          <w:lang w:val="nl-NL"/>
        </w:rPr>
        <w:t xml:space="preserve"> hi</w:t>
      </w:r>
      <w:r w:rsidRPr="002C00F5">
        <w:rPr>
          <w:rFonts w:ascii="Times New Roman" w:hAnsi="Times New Roman" w:cs="Arial"/>
          <w:sz w:val="23"/>
          <w:szCs w:val="23"/>
          <w:lang w:val="nl-NL"/>
        </w:rPr>
        <w:t>ệ</w:t>
      </w:r>
      <w:r w:rsidRPr="002C00F5">
        <w:rPr>
          <w:rFonts w:ascii="Times New Roman" w:hAnsi="Times New Roman"/>
          <w:sz w:val="23"/>
          <w:szCs w:val="23"/>
          <w:lang w:val="nl-NL"/>
        </w:rPr>
        <w:t>n t</w:t>
      </w:r>
      <w:r w:rsidRPr="002C00F5">
        <w:rPr>
          <w:rFonts w:ascii="Times New Roman" w:hAnsi="Times New Roman" w:cs="Arial"/>
          <w:sz w:val="23"/>
          <w:szCs w:val="23"/>
          <w:lang w:val="nl-NL"/>
        </w:rPr>
        <w:t>ổ</w:t>
      </w:r>
      <w:r w:rsidRPr="002C00F5">
        <w:rPr>
          <w:rFonts w:ascii="Times New Roman" w:hAnsi="Times New Roman"/>
          <w:sz w:val="23"/>
          <w:szCs w:val="23"/>
          <w:lang w:val="nl-NL"/>
        </w:rPr>
        <w:t>ng gi</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 tr</w:t>
      </w:r>
      <w:r w:rsidRPr="002C00F5">
        <w:rPr>
          <w:rFonts w:ascii="Times New Roman" w:hAnsi="Times New Roman" w:cs="Arial"/>
          <w:sz w:val="23"/>
          <w:szCs w:val="23"/>
          <w:lang w:val="nl-NL"/>
        </w:rPr>
        <w:t>ị</w:t>
      </w:r>
      <w:r w:rsidRPr="002C00F5">
        <w:rPr>
          <w:rFonts w:ascii="Times New Roman" w:hAnsi="Times New Roman"/>
          <w:sz w:val="23"/>
          <w:szCs w:val="23"/>
          <w:lang w:val="nl-NL"/>
        </w:rPr>
        <w:t xml:space="preserve"> c</w:t>
      </w:r>
      <w:r w:rsidRPr="002C00F5">
        <w:rPr>
          <w:rFonts w:ascii="Times New Roman" w:hAnsi="Times New Roman" w:cs="Arial"/>
          <w:sz w:val="23"/>
          <w:szCs w:val="23"/>
          <w:lang w:val="nl-NL"/>
        </w:rPr>
        <w:t>ủ</w:t>
      </w:r>
      <w:r w:rsidRPr="002C00F5">
        <w:rPr>
          <w:rFonts w:ascii="Times New Roman" w:hAnsi="Times New Roman"/>
          <w:sz w:val="23"/>
          <w:szCs w:val="23"/>
          <w:lang w:val="nl-NL"/>
        </w:rPr>
        <w:t>a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ph</w:t>
      </w:r>
      <w:r w:rsidRPr="002C00F5">
        <w:rPr>
          <w:rFonts w:ascii="Times New Roman" w:hAnsi="Times New Roman" w:cs="Arial"/>
          <w:sz w:val="23"/>
          <w:szCs w:val="23"/>
          <w:lang w:val="nl-NL"/>
        </w:rPr>
        <w:t>ả</w:t>
      </w:r>
      <w:r w:rsidRPr="002C00F5">
        <w:rPr>
          <w:rFonts w:ascii="Times New Roman" w:hAnsi="Times New Roman"/>
          <w:sz w:val="23"/>
          <w:szCs w:val="23"/>
          <w:lang w:val="nl-NL"/>
        </w:rPr>
        <w:t>i tr</w:t>
      </w:r>
      <w:r w:rsidRPr="002C00F5">
        <w:rPr>
          <w:rFonts w:ascii="Times New Roman" w:hAnsi="Times New Roman" w:cs="Arial"/>
          <w:sz w:val="23"/>
          <w:szCs w:val="23"/>
          <w:lang w:val="nl-NL"/>
        </w:rPr>
        <w:t>ả</w:t>
      </w:r>
      <w:r w:rsidRPr="002C00F5">
        <w:rPr>
          <w:rFonts w:ascii="Times New Roman" w:hAnsi="Times New Roman"/>
          <w:sz w:val="23"/>
          <w:szCs w:val="23"/>
          <w:lang w:val="nl-NL"/>
        </w:rPr>
        <w:t xml:space="preserve"> hi</w:t>
      </w:r>
      <w:r w:rsidRPr="002C00F5">
        <w:rPr>
          <w:rFonts w:ascii="Times New Roman" w:hAnsi="Times New Roman" w:cs="Arial"/>
          <w:sz w:val="23"/>
          <w:szCs w:val="23"/>
          <w:lang w:val="nl-NL"/>
        </w:rPr>
        <w:t>ệ</w:t>
      </w:r>
      <w:r w:rsidRPr="002C00F5">
        <w:rPr>
          <w:rFonts w:ascii="Times New Roman" w:hAnsi="Times New Roman"/>
          <w:sz w:val="23"/>
          <w:szCs w:val="23"/>
          <w:lang w:val="nl-NL"/>
        </w:rPr>
        <w:t>n t</w:t>
      </w:r>
      <w:r w:rsidRPr="002C00F5">
        <w:rPr>
          <w:rFonts w:ascii="Times New Roman" w:hAnsi="Times New Roman" w:cs="Arial"/>
          <w:sz w:val="23"/>
          <w:szCs w:val="23"/>
          <w:lang w:val="nl-NL"/>
        </w:rPr>
        <w:t>ạ</w:t>
      </w:r>
      <w:r w:rsidRPr="002C00F5">
        <w:rPr>
          <w:rFonts w:ascii="Times New Roman" w:hAnsi="Times New Roman"/>
          <w:sz w:val="23"/>
          <w:szCs w:val="23"/>
          <w:lang w:val="nl-NL"/>
        </w:rPr>
        <w:t>i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hoãn l</w:t>
      </w:r>
      <w:r w:rsidRPr="002C00F5">
        <w:rPr>
          <w:rFonts w:ascii="Times New Roman" w:hAnsi="Times New Roman" w:cs="Arial"/>
          <w:sz w:val="23"/>
          <w:szCs w:val="23"/>
          <w:lang w:val="nl-NL"/>
        </w:rPr>
        <w:t>ạ</w:t>
      </w:r>
      <w:r w:rsidRPr="002C00F5">
        <w:rPr>
          <w:rFonts w:ascii="Times New Roman" w:hAnsi="Times New Roman"/>
          <w:sz w:val="23"/>
          <w:szCs w:val="23"/>
          <w:lang w:val="nl-NL"/>
        </w:rPr>
        <w:t>i.</w:t>
      </w:r>
    </w:p>
    <w:p w:rsidR="00392AF3" w:rsidRPr="002C00F5" w:rsidRDefault="00392AF3" w:rsidP="00F269EE">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Chi phí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doanh nghi</w:t>
      </w:r>
      <w:r w:rsidRPr="002C00F5">
        <w:rPr>
          <w:rFonts w:ascii="Times New Roman" w:hAnsi="Times New Roman" w:cs="Arial"/>
          <w:sz w:val="23"/>
          <w:szCs w:val="23"/>
          <w:lang w:val="nl-NL"/>
        </w:rPr>
        <w:t>ệ</w:t>
      </w:r>
      <w:r w:rsidRPr="002C00F5">
        <w:rPr>
          <w:rFonts w:ascii="Times New Roman" w:hAnsi="Times New Roman"/>
          <w:sz w:val="23"/>
          <w:szCs w:val="23"/>
          <w:lang w:val="nl-NL"/>
        </w:rPr>
        <w:t>p hi</w:t>
      </w:r>
      <w:r w:rsidRPr="002C00F5">
        <w:rPr>
          <w:rFonts w:ascii="Times New Roman" w:hAnsi="Times New Roman" w:cs="Arial"/>
          <w:sz w:val="23"/>
          <w:szCs w:val="23"/>
          <w:lang w:val="nl-NL"/>
        </w:rPr>
        <w:t>ệ</w:t>
      </w:r>
      <w:r w:rsidRPr="002C00F5">
        <w:rPr>
          <w:rFonts w:ascii="Times New Roman" w:hAnsi="Times New Roman"/>
          <w:sz w:val="23"/>
          <w:szCs w:val="23"/>
          <w:lang w:val="nl-NL"/>
        </w:rPr>
        <w:t>n h</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nh </w:t>
      </w:r>
      <w:r w:rsidRPr="002C00F5">
        <w:rPr>
          <w:rFonts w:ascii="Times New Roman" w:hAnsi="Times New Roman" w:cs="Arial"/>
          <w:sz w:val="23"/>
          <w:szCs w:val="23"/>
          <w:lang w:val="nl-NL"/>
        </w:rPr>
        <w:t>đượ</w:t>
      </w:r>
      <w:r w:rsidRPr="002C00F5">
        <w:rPr>
          <w:rFonts w:ascii="Times New Roman" w:hAnsi="Times New Roman"/>
          <w:sz w:val="23"/>
          <w:szCs w:val="23"/>
          <w:lang w:val="nl-NL"/>
        </w:rPr>
        <w:t>c x</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c </w:t>
      </w:r>
      <w:r w:rsidRPr="002C00F5">
        <w:rPr>
          <w:rFonts w:ascii="Times New Roman" w:hAnsi="Times New Roman" w:cs="Arial"/>
          <w:sz w:val="23"/>
          <w:szCs w:val="23"/>
          <w:lang w:val="nl-NL"/>
        </w:rPr>
        <w:t>đị</w:t>
      </w:r>
      <w:r w:rsidRPr="002C00F5">
        <w:rPr>
          <w:rFonts w:ascii="Times New Roman" w:hAnsi="Times New Roman"/>
          <w:sz w:val="23"/>
          <w:szCs w:val="23"/>
          <w:lang w:val="nl-NL"/>
        </w:rPr>
        <w:t>nh tr</w:t>
      </w:r>
      <w:r w:rsidRPr="002C00F5">
        <w:rPr>
          <w:rFonts w:ascii="Times New Roman" w:hAnsi="Times New Roman" w:cs=".VnArial"/>
          <w:sz w:val="23"/>
          <w:szCs w:val="23"/>
          <w:lang w:val="nl-NL"/>
        </w:rPr>
        <w:t>ê</w:t>
      </w:r>
      <w:r w:rsidRPr="002C00F5">
        <w:rPr>
          <w:rFonts w:ascii="Times New Roman" w:hAnsi="Times New Roman"/>
          <w:sz w:val="23"/>
          <w:szCs w:val="23"/>
          <w:lang w:val="nl-NL"/>
        </w:rPr>
        <w:t>n c</w:t>
      </w:r>
      <w:r w:rsidRPr="002C00F5">
        <w:rPr>
          <w:rFonts w:ascii="Times New Roman" w:hAnsi="Times New Roman" w:cs="Arial"/>
          <w:sz w:val="23"/>
          <w:szCs w:val="23"/>
          <w:lang w:val="nl-NL"/>
        </w:rPr>
        <w:t>ơ</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ở</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ch</w:t>
      </w:r>
      <w:r w:rsidRPr="002C00F5">
        <w:rPr>
          <w:rFonts w:ascii="Times New Roman" w:hAnsi="Times New Roman" w:cs="Arial"/>
          <w:sz w:val="23"/>
          <w:szCs w:val="23"/>
          <w:lang w:val="nl-NL"/>
        </w:rPr>
        <w:t>ị</w:t>
      </w:r>
      <w:r w:rsidRPr="002C00F5">
        <w:rPr>
          <w:rFonts w:ascii="Times New Roman" w:hAnsi="Times New Roman"/>
          <w:sz w:val="23"/>
          <w:szCs w:val="23"/>
          <w:lang w:val="nl-NL"/>
        </w:rPr>
        <w:t>u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su</w:t>
      </w:r>
      <w:r w:rsidRPr="002C00F5">
        <w:rPr>
          <w:rFonts w:ascii="Times New Roman" w:hAnsi="Times New Roman" w:cs="Arial"/>
          <w:sz w:val="23"/>
          <w:szCs w:val="23"/>
          <w:lang w:val="nl-NL"/>
        </w:rPr>
        <w:t>ấ</w:t>
      </w:r>
      <w:r w:rsidRPr="002C00F5">
        <w:rPr>
          <w:rFonts w:ascii="Times New Roman" w:hAnsi="Times New Roman"/>
          <w:sz w:val="23"/>
          <w:szCs w:val="23"/>
          <w:lang w:val="nl-NL"/>
        </w:rPr>
        <w:t>t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TNDN trong n</w:t>
      </w:r>
      <w:r w:rsidRPr="002C00F5">
        <w:rPr>
          <w:rFonts w:ascii="Times New Roman" w:hAnsi="Times New Roman" w:cs="Arial"/>
          <w:sz w:val="23"/>
          <w:szCs w:val="23"/>
          <w:lang w:val="nl-NL"/>
        </w:rPr>
        <w:t>ă</w:t>
      </w:r>
      <w:r w:rsidRPr="002C00F5">
        <w:rPr>
          <w:rFonts w:ascii="Times New Roman" w:hAnsi="Times New Roman"/>
          <w:sz w:val="23"/>
          <w:szCs w:val="23"/>
          <w:lang w:val="nl-NL"/>
        </w:rPr>
        <w:t>m hi</w:t>
      </w:r>
      <w:r w:rsidRPr="002C00F5">
        <w:rPr>
          <w:rFonts w:ascii="Times New Roman" w:hAnsi="Times New Roman" w:cs="Arial"/>
          <w:sz w:val="23"/>
          <w:szCs w:val="23"/>
          <w:lang w:val="nl-NL"/>
        </w:rPr>
        <w:t>ệ</w:t>
      </w:r>
      <w:r w:rsidRPr="002C00F5">
        <w:rPr>
          <w:rFonts w:ascii="Times New Roman" w:hAnsi="Times New Roman"/>
          <w:sz w:val="23"/>
          <w:szCs w:val="23"/>
          <w:lang w:val="nl-NL"/>
        </w:rPr>
        <w:t>n h</w:t>
      </w:r>
      <w:r w:rsidRPr="002C00F5">
        <w:rPr>
          <w:rFonts w:ascii="Times New Roman" w:hAnsi="Times New Roman" w:cs=".VnArial"/>
          <w:sz w:val="23"/>
          <w:szCs w:val="23"/>
          <w:lang w:val="nl-NL"/>
        </w:rPr>
        <w:t>à</w:t>
      </w:r>
      <w:r w:rsidRPr="002C00F5">
        <w:rPr>
          <w:rFonts w:ascii="Times New Roman" w:hAnsi="Times New Roman"/>
          <w:sz w:val="23"/>
          <w:szCs w:val="23"/>
          <w:lang w:val="nl-NL"/>
        </w:rPr>
        <w:t>nh.</w:t>
      </w:r>
    </w:p>
    <w:p w:rsidR="00392AF3" w:rsidRPr="002C00F5" w:rsidRDefault="00392AF3" w:rsidP="00F269EE">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Chi phí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doanh nghi</w:t>
      </w:r>
      <w:r w:rsidRPr="002C00F5">
        <w:rPr>
          <w:rFonts w:ascii="Times New Roman" w:hAnsi="Times New Roman" w:cs="Arial"/>
          <w:sz w:val="23"/>
          <w:szCs w:val="23"/>
          <w:lang w:val="nl-NL"/>
        </w:rPr>
        <w:t>ệ</w:t>
      </w:r>
      <w:r w:rsidRPr="002C00F5">
        <w:rPr>
          <w:rFonts w:ascii="Times New Roman" w:hAnsi="Times New Roman"/>
          <w:sz w:val="23"/>
          <w:szCs w:val="23"/>
          <w:lang w:val="nl-NL"/>
        </w:rPr>
        <w:t>p ho</w:t>
      </w:r>
      <w:r w:rsidRPr="002C00F5">
        <w:rPr>
          <w:rFonts w:ascii="Times New Roman" w:hAnsi="Times New Roman" w:cs=".VnArial"/>
          <w:sz w:val="23"/>
          <w:szCs w:val="23"/>
          <w:lang w:val="nl-NL"/>
        </w:rPr>
        <w:t>ã</w:t>
      </w:r>
      <w:r w:rsidRPr="002C00F5">
        <w:rPr>
          <w:rFonts w:ascii="Times New Roman" w:hAnsi="Times New Roman"/>
          <w:sz w:val="23"/>
          <w:szCs w:val="23"/>
          <w:lang w:val="nl-NL"/>
        </w:rPr>
        <w:t>n l</w:t>
      </w:r>
      <w:r w:rsidRPr="002C00F5">
        <w:rPr>
          <w:rFonts w:ascii="Times New Roman" w:hAnsi="Times New Roman" w:cs="Arial"/>
          <w:sz w:val="23"/>
          <w:szCs w:val="23"/>
          <w:lang w:val="nl-NL"/>
        </w:rPr>
        <w:t>ạ</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đượ</w:t>
      </w:r>
      <w:r w:rsidRPr="002C00F5">
        <w:rPr>
          <w:rFonts w:ascii="Times New Roman" w:hAnsi="Times New Roman"/>
          <w:sz w:val="23"/>
          <w:szCs w:val="23"/>
          <w:lang w:val="nl-NL"/>
        </w:rPr>
        <w:t>c x</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c </w:t>
      </w:r>
      <w:r w:rsidRPr="002C00F5">
        <w:rPr>
          <w:rFonts w:ascii="Times New Roman" w:hAnsi="Times New Roman" w:cs="Arial"/>
          <w:sz w:val="23"/>
          <w:szCs w:val="23"/>
          <w:lang w:val="nl-NL"/>
        </w:rPr>
        <w:t>đị</w:t>
      </w:r>
      <w:r w:rsidRPr="002C00F5">
        <w:rPr>
          <w:rFonts w:ascii="Times New Roman" w:hAnsi="Times New Roman"/>
          <w:sz w:val="23"/>
          <w:szCs w:val="23"/>
          <w:lang w:val="nl-NL"/>
        </w:rPr>
        <w:t>nh tr</w:t>
      </w:r>
      <w:r w:rsidRPr="002C00F5">
        <w:rPr>
          <w:rFonts w:ascii="Times New Roman" w:hAnsi="Times New Roman" w:cs=".VnArial"/>
          <w:sz w:val="23"/>
          <w:szCs w:val="23"/>
          <w:lang w:val="nl-NL"/>
        </w:rPr>
        <w:t>ê</w:t>
      </w:r>
      <w:r w:rsidRPr="002C00F5">
        <w:rPr>
          <w:rFonts w:ascii="Times New Roman" w:hAnsi="Times New Roman"/>
          <w:sz w:val="23"/>
          <w:szCs w:val="23"/>
          <w:lang w:val="nl-NL"/>
        </w:rPr>
        <w:t>n c</w:t>
      </w:r>
      <w:r w:rsidRPr="002C00F5">
        <w:rPr>
          <w:rFonts w:ascii="Times New Roman" w:hAnsi="Times New Roman" w:cs="Arial"/>
          <w:sz w:val="23"/>
          <w:szCs w:val="23"/>
          <w:lang w:val="nl-NL"/>
        </w:rPr>
        <w:t>ơ</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ở</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ch</w:t>
      </w:r>
      <w:r w:rsidRPr="002C00F5">
        <w:rPr>
          <w:rFonts w:ascii="Times New Roman" w:hAnsi="Times New Roman" w:cs=".VnArial"/>
          <w:sz w:val="23"/>
          <w:szCs w:val="23"/>
          <w:lang w:val="nl-NL"/>
        </w:rPr>
        <w:t>ê</w:t>
      </w:r>
      <w:r w:rsidRPr="002C00F5">
        <w:rPr>
          <w:rFonts w:ascii="Times New Roman" w:hAnsi="Times New Roman"/>
          <w:sz w:val="23"/>
          <w:szCs w:val="23"/>
          <w:lang w:val="nl-NL"/>
        </w:rPr>
        <w:t>nh l</w:t>
      </w:r>
      <w:r w:rsidRPr="002C00F5">
        <w:rPr>
          <w:rFonts w:ascii="Times New Roman" w:hAnsi="Times New Roman" w:cs="Arial"/>
          <w:sz w:val="23"/>
          <w:szCs w:val="23"/>
          <w:lang w:val="nl-NL"/>
        </w:rPr>
        <w:t>ệ</w:t>
      </w:r>
      <w:r w:rsidRPr="002C00F5">
        <w:rPr>
          <w:rFonts w:ascii="Times New Roman" w:hAnsi="Times New Roman"/>
          <w:sz w:val="23"/>
          <w:szCs w:val="23"/>
          <w:lang w:val="nl-NL"/>
        </w:rPr>
        <w:t>ch t</w:t>
      </w:r>
      <w:r w:rsidRPr="002C00F5">
        <w:rPr>
          <w:rFonts w:ascii="Times New Roman" w:hAnsi="Times New Roman" w:cs="Arial"/>
          <w:sz w:val="23"/>
          <w:szCs w:val="23"/>
          <w:lang w:val="nl-NL"/>
        </w:rPr>
        <w:t>ạ</w:t>
      </w:r>
      <w:r w:rsidRPr="002C00F5">
        <w:rPr>
          <w:rFonts w:ascii="Times New Roman" w:hAnsi="Times New Roman"/>
          <w:sz w:val="23"/>
          <w:szCs w:val="23"/>
          <w:lang w:val="nl-NL"/>
        </w:rPr>
        <w:t>m th</w:t>
      </w:r>
      <w:r w:rsidRPr="002C00F5">
        <w:rPr>
          <w:rFonts w:ascii="Times New Roman" w:hAnsi="Times New Roman" w:cs="Arial"/>
          <w:sz w:val="23"/>
          <w:szCs w:val="23"/>
          <w:lang w:val="nl-NL"/>
        </w:rPr>
        <w:t>ờ</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đượ</w:t>
      </w:r>
      <w:r w:rsidRPr="002C00F5">
        <w:rPr>
          <w:rFonts w:ascii="Times New Roman" w:hAnsi="Times New Roman"/>
          <w:sz w:val="23"/>
          <w:szCs w:val="23"/>
          <w:lang w:val="nl-NL"/>
        </w:rPr>
        <w:t>c kh</w:t>
      </w:r>
      <w:r w:rsidRPr="002C00F5">
        <w:rPr>
          <w:rFonts w:ascii="Times New Roman" w:hAnsi="Times New Roman" w:cs="Arial"/>
          <w:sz w:val="23"/>
          <w:szCs w:val="23"/>
          <w:lang w:val="nl-NL"/>
        </w:rPr>
        <w:t>ấ</w:t>
      </w:r>
      <w:r w:rsidRPr="002C00F5">
        <w:rPr>
          <w:rFonts w:ascii="Times New Roman" w:hAnsi="Times New Roman"/>
          <w:sz w:val="23"/>
          <w:szCs w:val="23"/>
          <w:lang w:val="nl-NL"/>
        </w:rPr>
        <w:t>u tr</w:t>
      </w:r>
      <w:r w:rsidRPr="002C00F5">
        <w:rPr>
          <w:rFonts w:ascii="Times New Roman" w:hAnsi="Times New Roman" w:cs="Arial"/>
          <w:sz w:val="23"/>
          <w:szCs w:val="23"/>
          <w:lang w:val="nl-NL"/>
        </w:rPr>
        <w:t>ừ</w:t>
      </w:r>
      <w:r w:rsidRPr="002C00F5">
        <w:rPr>
          <w:rFonts w:ascii="Times New Roman" w:hAnsi="Times New Roman"/>
          <w:sz w:val="23"/>
          <w:szCs w:val="23"/>
          <w:lang w:val="nl-NL"/>
        </w:rPr>
        <w:t>,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ch</w:t>
      </w:r>
      <w:r w:rsidRPr="002C00F5">
        <w:rPr>
          <w:rFonts w:ascii="Times New Roman" w:hAnsi="Times New Roman" w:cs=".VnArial"/>
          <w:sz w:val="23"/>
          <w:szCs w:val="23"/>
          <w:lang w:val="nl-NL"/>
        </w:rPr>
        <w:t>ê</w:t>
      </w:r>
      <w:r w:rsidRPr="002C00F5">
        <w:rPr>
          <w:rFonts w:ascii="Times New Roman" w:hAnsi="Times New Roman"/>
          <w:sz w:val="23"/>
          <w:szCs w:val="23"/>
          <w:lang w:val="nl-NL"/>
        </w:rPr>
        <w:t>nh l</w:t>
      </w:r>
      <w:r w:rsidRPr="002C00F5">
        <w:rPr>
          <w:rFonts w:ascii="Times New Roman" w:hAnsi="Times New Roman" w:cs="Arial"/>
          <w:sz w:val="23"/>
          <w:szCs w:val="23"/>
          <w:lang w:val="nl-NL"/>
        </w:rPr>
        <w:t>ệ</w:t>
      </w:r>
      <w:r w:rsidRPr="002C00F5">
        <w:rPr>
          <w:rFonts w:ascii="Times New Roman" w:hAnsi="Times New Roman"/>
          <w:sz w:val="23"/>
          <w:szCs w:val="23"/>
          <w:lang w:val="nl-NL"/>
        </w:rPr>
        <w:t>ch t</w:t>
      </w:r>
      <w:r w:rsidRPr="002C00F5">
        <w:rPr>
          <w:rFonts w:ascii="Times New Roman" w:hAnsi="Times New Roman" w:cs="Arial"/>
          <w:sz w:val="23"/>
          <w:szCs w:val="23"/>
          <w:lang w:val="nl-NL"/>
        </w:rPr>
        <w:t>ạ</w:t>
      </w:r>
      <w:r w:rsidRPr="002C00F5">
        <w:rPr>
          <w:rFonts w:ascii="Times New Roman" w:hAnsi="Times New Roman"/>
          <w:sz w:val="23"/>
          <w:szCs w:val="23"/>
          <w:lang w:val="nl-NL"/>
        </w:rPr>
        <w:t>m th</w:t>
      </w:r>
      <w:r w:rsidRPr="002C00F5">
        <w:rPr>
          <w:rFonts w:ascii="Times New Roman" w:hAnsi="Times New Roman" w:cs="Arial"/>
          <w:sz w:val="23"/>
          <w:szCs w:val="23"/>
          <w:lang w:val="nl-NL"/>
        </w:rPr>
        <w:t>ờ</w:t>
      </w:r>
      <w:r w:rsidRPr="002C00F5">
        <w:rPr>
          <w:rFonts w:ascii="Times New Roman" w:hAnsi="Times New Roman"/>
          <w:sz w:val="23"/>
          <w:szCs w:val="23"/>
          <w:lang w:val="nl-NL"/>
        </w:rPr>
        <w:t>i ch</w:t>
      </w:r>
      <w:r w:rsidRPr="002C00F5">
        <w:rPr>
          <w:rFonts w:ascii="Times New Roman" w:hAnsi="Times New Roman" w:cs="Arial"/>
          <w:sz w:val="23"/>
          <w:szCs w:val="23"/>
          <w:lang w:val="nl-NL"/>
        </w:rPr>
        <w:t>ị</w:t>
      </w:r>
      <w:r w:rsidRPr="002C00F5">
        <w:rPr>
          <w:rFonts w:ascii="Times New Roman" w:hAnsi="Times New Roman"/>
          <w:sz w:val="23"/>
          <w:szCs w:val="23"/>
          <w:lang w:val="nl-NL"/>
        </w:rPr>
        <w:t>u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su</w:t>
      </w:r>
      <w:r w:rsidRPr="002C00F5">
        <w:rPr>
          <w:rFonts w:ascii="Times New Roman" w:hAnsi="Times New Roman" w:cs="Arial"/>
          <w:sz w:val="23"/>
          <w:szCs w:val="23"/>
          <w:lang w:val="nl-NL"/>
        </w:rPr>
        <w:t>ấ</w:t>
      </w:r>
      <w:r w:rsidRPr="002C00F5">
        <w:rPr>
          <w:rFonts w:ascii="Times New Roman" w:hAnsi="Times New Roman"/>
          <w:sz w:val="23"/>
          <w:szCs w:val="23"/>
          <w:lang w:val="nl-NL"/>
        </w:rPr>
        <w:t>t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TNDN.</w:t>
      </w:r>
    </w:p>
    <w:p w:rsidR="00392AF3" w:rsidRPr="002C00F5" w:rsidRDefault="00392AF3" w:rsidP="00F269EE">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Theo Công v</w:t>
      </w:r>
      <w:r w:rsidRPr="002C00F5">
        <w:rPr>
          <w:rFonts w:ascii="Times New Roman" w:hAnsi="Times New Roman" w:cs="Arial"/>
          <w:sz w:val="23"/>
          <w:szCs w:val="23"/>
          <w:lang w:val="nl-NL"/>
        </w:rPr>
        <w:t>ă</w:t>
      </w:r>
      <w:r w:rsidRPr="002C00F5">
        <w:rPr>
          <w:rFonts w:ascii="Times New Roman" w:hAnsi="Times New Roman"/>
          <w:sz w:val="23"/>
          <w:szCs w:val="23"/>
          <w:lang w:val="nl-NL"/>
        </w:rPr>
        <w:t>n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2660/CV-TTHT ng</w:t>
      </w:r>
      <w:r w:rsidRPr="002C00F5">
        <w:rPr>
          <w:rFonts w:ascii="Times New Roman" w:hAnsi="Times New Roman" w:cs=".VnArial"/>
          <w:sz w:val="23"/>
          <w:szCs w:val="23"/>
          <w:lang w:val="nl-NL"/>
        </w:rPr>
        <w:t>à</w:t>
      </w:r>
      <w:r w:rsidRPr="002C00F5">
        <w:rPr>
          <w:rFonts w:ascii="Times New Roman" w:hAnsi="Times New Roman"/>
          <w:sz w:val="23"/>
          <w:szCs w:val="23"/>
          <w:lang w:val="nl-NL"/>
        </w:rPr>
        <w:t>y 31/12/2007 c</w:t>
      </w:r>
      <w:r w:rsidRPr="002C00F5">
        <w:rPr>
          <w:rFonts w:ascii="Times New Roman" w:hAnsi="Times New Roman" w:cs="Arial"/>
          <w:sz w:val="23"/>
          <w:szCs w:val="23"/>
          <w:lang w:val="nl-NL"/>
        </w:rPr>
        <w:t>ủ</w:t>
      </w:r>
      <w:r w:rsidRPr="002C00F5">
        <w:rPr>
          <w:rFonts w:ascii="Times New Roman" w:hAnsi="Times New Roman"/>
          <w:sz w:val="23"/>
          <w:szCs w:val="23"/>
          <w:lang w:val="nl-NL"/>
        </w:rPr>
        <w:t>a C</w:t>
      </w:r>
      <w:r w:rsidRPr="002C00F5">
        <w:rPr>
          <w:rFonts w:ascii="Times New Roman" w:hAnsi="Times New Roman" w:cs="Arial"/>
          <w:sz w:val="23"/>
          <w:szCs w:val="23"/>
          <w:lang w:val="nl-NL"/>
        </w:rPr>
        <w:t>ụ</w:t>
      </w:r>
      <w:r w:rsidRPr="002C00F5">
        <w:rPr>
          <w:rFonts w:ascii="Times New Roman" w:hAnsi="Times New Roman"/>
          <w:sz w:val="23"/>
          <w:szCs w:val="23"/>
          <w:lang w:val="nl-NL"/>
        </w:rPr>
        <w:t>c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w:t>
      </w:r>
      <w:r w:rsidRPr="002C00F5">
        <w:rPr>
          <w:rFonts w:ascii="Times New Roman" w:hAnsi="Times New Roman" w:cs="Arial"/>
          <w:sz w:val="23"/>
          <w:szCs w:val="23"/>
          <w:lang w:val="nl-NL"/>
        </w:rPr>
        <w:t>ỉ</w:t>
      </w:r>
      <w:r w:rsidRPr="002C00F5">
        <w:rPr>
          <w:rFonts w:ascii="Times New Roman" w:hAnsi="Times New Roman"/>
          <w:sz w:val="23"/>
          <w:szCs w:val="23"/>
          <w:lang w:val="nl-NL"/>
        </w:rPr>
        <w:t>nh H</w:t>
      </w:r>
      <w:r w:rsidRPr="002C00F5">
        <w:rPr>
          <w:rFonts w:ascii="Times New Roman" w:hAnsi="Times New Roman" w:cs="Arial"/>
          <w:sz w:val="23"/>
          <w:szCs w:val="23"/>
          <w:lang w:val="nl-NL"/>
        </w:rPr>
        <w:t>ả</w:t>
      </w:r>
      <w:r w:rsidRPr="002C00F5">
        <w:rPr>
          <w:rFonts w:ascii="Times New Roman" w:hAnsi="Times New Roman"/>
          <w:sz w:val="23"/>
          <w:szCs w:val="23"/>
          <w:lang w:val="nl-NL"/>
        </w:rPr>
        <w:t>i D</w:t>
      </w:r>
      <w:r w:rsidRPr="002C00F5">
        <w:rPr>
          <w:rFonts w:ascii="Times New Roman" w:hAnsi="Times New Roman" w:cs="Arial"/>
          <w:sz w:val="23"/>
          <w:szCs w:val="23"/>
          <w:lang w:val="nl-NL"/>
        </w:rPr>
        <w:t>ươ</w:t>
      </w:r>
      <w:r w:rsidRPr="002C00F5">
        <w:rPr>
          <w:rFonts w:ascii="Times New Roman" w:hAnsi="Times New Roman"/>
          <w:sz w:val="23"/>
          <w:szCs w:val="23"/>
          <w:lang w:val="nl-NL"/>
        </w:rPr>
        <w:t>ng v</w:t>
      </w:r>
      <w:r w:rsidRPr="002C00F5">
        <w:rPr>
          <w:rFonts w:ascii="Times New Roman" w:hAnsi="Times New Roman" w:cs="Arial"/>
          <w:sz w:val="23"/>
          <w:szCs w:val="23"/>
          <w:lang w:val="nl-NL"/>
        </w:rPr>
        <w:t>ề</w:t>
      </w:r>
      <w:r w:rsidRPr="002C00F5">
        <w:rPr>
          <w:rFonts w:ascii="Times New Roman" w:hAnsi="Times New Roman"/>
          <w:sz w:val="23"/>
          <w:szCs w:val="23"/>
          <w:lang w:val="nl-NL"/>
        </w:rPr>
        <w:t xml:space="preserve"> vi</w:t>
      </w:r>
      <w:r w:rsidRPr="002C00F5">
        <w:rPr>
          <w:rFonts w:ascii="Times New Roman" w:hAnsi="Times New Roman" w:cs="Arial"/>
          <w:sz w:val="23"/>
          <w:szCs w:val="23"/>
          <w:lang w:val="nl-NL"/>
        </w:rPr>
        <w:t>ệ</w:t>
      </w:r>
      <w:r w:rsidRPr="002C00F5">
        <w:rPr>
          <w:rFonts w:ascii="Times New Roman" w:hAnsi="Times New Roman"/>
          <w:sz w:val="23"/>
          <w:szCs w:val="23"/>
          <w:lang w:val="nl-NL"/>
        </w:rPr>
        <w:t>c tr</w:t>
      </w:r>
      <w:r w:rsidRPr="002C00F5">
        <w:rPr>
          <w:rFonts w:ascii="Times New Roman" w:hAnsi="Times New Roman" w:cs="Arial"/>
          <w:sz w:val="23"/>
          <w:szCs w:val="23"/>
          <w:lang w:val="nl-NL"/>
        </w:rPr>
        <w:t>ả</w:t>
      </w:r>
      <w:r w:rsidRPr="002C00F5">
        <w:rPr>
          <w:rFonts w:ascii="Times New Roman" w:hAnsi="Times New Roman"/>
          <w:sz w:val="23"/>
          <w:szCs w:val="23"/>
          <w:lang w:val="nl-NL"/>
        </w:rPr>
        <w:t xml:space="preserve"> l</w:t>
      </w:r>
      <w:r w:rsidRPr="002C00F5">
        <w:rPr>
          <w:rFonts w:ascii="Times New Roman" w:hAnsi="Times New Roman" w:cs="Arial"/>
          <w:sz w:val="23"/>
          <w:szCs w:val="23"/>
          <w:lang w:val="nl-NL"/>
        </w:rPr>
        <w:t>ờ</w:t>
      </w:r>
      <w:r w:rsidRPr="002C00F5">
        <w:rPr>
          <w:rFonts w:ascii="Times New Roman" w:hAnsi="Times New Roman"/>
          <w:sz w:val="23"/>
          <w:szCs w:val="23"/>
          <w:lang w:val="nl-NL"/>
        </w:rPr>
        <w:t>i ch</w:t>
      </w:r>
      <w:r w:rsidRPr="002C00F5">
        <w:rPr>
          <w:rFonts w:ascii="Times New Roman" w:hAnsi="Times New Roman" w:cs=".VnArial"/>
          <w:sz w:val="23"/>
          <w:szCs w:val="23"/>
          <w:lang w:val="nl-NL"/>
        </w:rPr>
        <w:t>í</w:t>
      </w:r>
      <w:r w:rsidRPr="002C00F5">
        <w:rPr>
          <w:rFonts w:ascii="Times New Roman" w:hAnsi="Times New Roman"/>
          <w:sz w:val="23"/>
          <w:szCs w:val="23"/>
          <w:lang w:val="nl-NL"/>
        </w:rPr>
        <w:t>nh s</w:t>
      </w:r>
      <w:r w:rsidRPr="002C00F5">
        <w:rPr>
          <w:rFonts w:ascii="Times New Roman" w:hAnsi="Times New Roman" w:cs=".VnArial"/>
          <w:sz w:val="23"/>
          <w:szCs w:val="23"/>
          <w:lang w:val="nl-NL"/>
        </w:rPr>
        <w:t>á</w:t>
      </w:r>
      <w:r w:rsidRPr="002C00F5">
        <w:rPr>
          <w:rFonts w:ascii="Times New Roman" w:hAnsi="Times New Roman"/>
          <w:sz w:val="23"/>
          <w:szCs w:val="23"/>
          <w:lang w:val="nl-NL"/>
        </w:rPr>
        <w:t>ch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w:t>
      </w:r>
      <w:r w:rsidRPr="002C00F5">
        <w:rPr>
          <w:rFonts w:ascii="Times New Roman" w:hAnsi="Times New Roman" w:cs=".VnArial"/>
          <w:sz w:val="23"/>
          <w:szCs w:val="23"/>
          <w:lang w:val="nl-NL"/>
        </w:rPr>
        <w:t>ì</w:t>
      </w:r>
      <w:r w:rsidRPr="002C00F5">
        <w:rPr>
          <w:rFonts w:ascii="Times New Roman" w:hAnsi="Times New Roman"/>
          <w:sz w:val="23"/>
          <w:szCs w:val="23"/>
          <w:lang w:val="nl-NL"/>
        </w:rPr>
        <w:t xml:space="preserve"> </w:t>
      </w:r>
      <w:r w:rsidRPr="002C00F5">
        <w:rPr>
          <w:rFonts w:ascii="Times New Roman" w:hAnsi="Times New Roman" w:cs="Arial"/>
          <w:sz w:val="23"/>
          <w:szCs w:val="23"/>
          <w:lang w:val="nl-NL"/>
        </w:rPr>
        <w:t>“</w:t>
      </w:r>
      <w:r w:rsidRPr="002C00F5">
        <w:rPr>
          <w:rFonts w:ascii="Times New Roman" w:hAnsi="Times New Roman"/>
          <w:sz w:val="23"/>
          <w:szCs w:val="23"/>
          <w:lang w:val="nl-NL"/>
        </w:rPr>
        <w:t>C</w:t>
      </w:r>
      <w:r w:rsidRPr="002C00F5">
        <w:rPr>
          <w:rFonts w:ascii="Times New Roman" w:hAnsi="Times New Roman" w:cs=".VnArial"/>
          <w:sz w:val="23"/>
          <w:szCs w:val="23"/>
          <w:lang w:val="nl-NL"/>
        </w:rPr>
        <w:t>ô</w:t>
      </w:r>
      <w:r w:rsidRPr="002C00F5">
        <w:rPr>
          <w:rFonts w:ascii="Times New Roman" w:hAnsi="Times New Roman"/>
          <w:sz w:val="23"/>
          <w:szCs w:val="23"/>
          <w:lang w:val="nl-NL"/>
        </w:rPr>
        <w:t>ng ty C</w:t>
      </w:r>
      <w:r w:rsidRPr="002C00F5">
        <w:rPr>
          <w:rFonts w:ascii="Times New Roman" w:hAnsi="Times New Roman" w:cs="Arial"/>
          <w:sz w:val="23"/>
          <w:szCs w:val="23"/>
          <w:lang w:val="nl-NL"/>
        </w:rPr>
        <w:t>ổ</w:t>
      </w:r>
      <w:r w:rsidRPr="002C00F5">
        <w:rPr>
          <w:rFonts w:ascii="Times New Roman" w:hAnsi="Times New Roman"/>
          <w:sz w:val="23"/>
          <w:szCs w:val="23"/>
          <w:lang w:val="nl-NL"/>
        </w:rPr>
        <w:t xml:space="preserve"> ph</w:t>
      </w:r>
      <w:r w:rsidRPr="002C00F5">
        <w:rPr>
          <w:rFonts w:ascii="Times New Roman" w:hAnsi="Times New Roman" w:cs="Arial"/>
          <w:sz w:val="23"/>
          <w:szCs w:val="23"/>
          <w:lang w:val="nl-NL"/>
        </w:rPr>
        <w:t>ầ</w:t>
      </w:r>
      <w:r w:rsidRPr="002C00F5">
        <w:rPr>
          <w:rFonts w:ascii="Times New Roman" w:hAnsi="Times New Roman"/>
          <w:sz w:val="23"/>
          <w:szCs w:val="23"/>
          <w:lang w:val="nl-NL"/>
        </w:rPr>
        <w:t>n S</w:t>
      </w:r>
      <w:r w:rsidRPr="002C00F5">
        <w:rPr>
          <w:rFonts w:ascii="Times New Roman" w:hAnsi="Times New Roman" w:cs=".VnArial"/>
          <w:sz w:val="23"/>
          <w:szCs w:val="23"/>
          <w:lang w:val="nl-NL"/>
        </w:rPr>
        <w:t>ô</w:t>
      </w:r>
      <w:r w:rsidRPr="002C00F5">
        <w:rPr>
          <w:rFonts w:ascii="Times New Roman" w:hAnsi="Times New Roman"/>
          <w:sz w:val="23"/>
          <w:szCs w:val="23"/>
          <w:lang w:val="nl-NL"/>
        </w:rPr>
        <w:t xml:space="preserve">ng </w:t>
      </w:r>
      <w:r w:rsidRPr="002C00F5">
        <w:rPr>
          <w:rFonts w:ascii="Times New Roman" w:hAnsi="Times New Roman" w:cs="Arial"/>
          <w:sz w:val="23"/>
          <w:szCs w:val="23"/>
          <w:lang w:val="nl-NL"/>
        </w:rPr>
        <w:t>Đ</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12 - Cao C</w:t>
      </w:r>
      <w:r w:rsidRPr="002C00F5">
        <w:rPr>
          <w:rFonts w:ascii="Times New Roman" w:hAnsi="Times New Roman" w:cs="Arial"/>
          <w:sz w:val="23"/>
          <w:szCs w:val="23"/>
          <w:lang w:val="nl-NL"/>
        </w:rPr>
        <w:t>ườ</w:t>
      </w:r>
      <w:r w:rsidRPr="002C00F5">
        <w:rPr>
          <w:rFonts w:ascii="Times New Roman" w:hAnsi="Times New Roman"/>
          <w:sz w:val="23"/>
          <w:szCs w:val="23"/>
          <w:lang w:val="nl-NL"/>
        </w:rPr>
        <w:t>ng m</w:t>
      </w:r>
      <w:r w:rsidRPr="002C00F5">
        <w:rPr>
          <w:rFonts w:ascii="Times New Roman" w:hAnsi="Times New Roman" w:cs="Arial"/>
          <w:sz w:val="23"/>
          <w:szCs w:val="23"/>
          <w:lang w:val="nl-NL"/>
        </w:rPr>
        <w:t>ớ</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đượ</w:t>
      </w:r>
      <w:r w:rsidRPr="002C00F5">
        <w:rPr>
          <w:rFonts w:ascii="Times New Roman" w:hAnsi="Times New Roman"/>
          <w:sz w:val="23"/>
          <w:szCs w:val="23"/>
          <w:lang w:val="nl-NL"/>
        </w:rPr>
        <w:t>c th</w:t>
      </w:r>
      <w:r w:rsidRPr="002C00F5">
        <w:rPr>
          <w:rFonts w:ascii="Times New Roman" w:hAnsi="Times New Roman" w:cs=".VnArial"/>
          <w:sz w:val="23"/>
          <w:szCs w:val="23"/>
          <w:lang w:val="nl-NL"/>
        </w:rPr>
        <w:t>à</w:t>
      </w:r>
      <w:r w:rsidRPr="002C00F5">
        <w:rPr>
          <w:rFonts w:ascii="Times New Roman" w:hAnsi="Times New Roman"/>
          <w:sz w:val="23"/>
          <w:szCs w:val="23"/>
          <w:lang w:val="nl-NL"/>
        </w:rPr>
        <w:t>nh l</w:t>
      </w:r>
      <w:r w:rsidRPr="002C00F5">
        <w:rPr>
          <w:rFonts w:ascii="Times New Roman" w:hAnsi="Times New Roman" w:cs="Arial"/>
          <w:sz w:val="23"/>
          <w:szCs w:val="23"/>
          <w:lang w:val="nl-NL"/>
        </w:rPr>
        <w:t>ậ</w:t>
      </w:r>
      <w:r w:rsidRPr="002C00F5">
        <w:rPr>
          <w:rFonts w:ascii="Times New Roman" w:hAnsi="Times New Roman"/>
          <w:sz w:val="23"/>
          <w:szCs w:val="23"/>
          <w:lang w:val="nl-NL"/>
        </w:rPr>
        <w:t>p t</w:t>
      </w:r>
      <w:r w:rsidRPr="002C00F5">
        <w:rPr>
          <w:rFonts w:ascii="Times New Roman" w:hAnsi="Times New Roman" w:cs="Arial"/>
          <w:sz w:val="23"/>
          <w:szCs w:val="23"/>
          <w:lang w:val="nl-NL"/>
        </w:rPr>
        <w:t>ừ</w:t>
      </w:r>
      <w:r w:rsidRPr="002C00F5">
        <w:rPr>
          <w:rFonts w:ascii="Times New Roman" w:hAnsi="Times New Roman"/>
          <w:sz w:val="23"/>
          <w:szCs w:val="23"/>
          <w:lang w:val="nl-NL"/>
        </w:rPr>
        <w:t xml:space="preserve"> d</w:t>
      </w:r>
      <w:r w:rsidRPr="002C00F5">
        <w:rPr>
          <w:rFonts w:ascii="Times New Roman" w:hAnsi="Times New Roman" w:cs="Arial"/>
          <w:sz w:val="23"/>
          <w:szCs w:val="23"/>
          <w:lang w:val="nl-NL"/>
        </w:rPr>
        <w:t>ự</w:t>
      </w:r>
      <w:r w:rsidRPr="002C00F5">
        <w:rPr>
          <w:rFonts w:ascii="Times New Roman" w:hAnsi="Times New Roman"/>
          <w:sz w:val="23"/>
          <w:szCs w:val="23"/>
          <w:lang w:val="nl-NL"/>
        </w:rPr>
        <w:t xml:space="preserve"> </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n </w:t>
      </w:r>
      <w:r w:rsidRPr="002C00F5">
        <w:rPr>
          <w:rFonts w:ascii="Times New Roman" w:hAnsi="Times New Roman" w:cs="Arial"/>
          <w:sz w:val="23"/>
          <w:szCs w:val="23"/>
          <w:lang w:val="nl-NL"/>
        </w:rPr>
        <w:t>đầ</w:t>
      </w:r>
      <w:r w:rsidRPr="002C00F5">
        <w:rPr>
          <w:rFonts w:ascii="Times New Roman" w:hAnsi="Times New Roman"/>
          <w:sz w:val="23"/>
          <w:szCs w:val="23"/>
          <w:lang w:val="nl-NL"/>
        </w:rPr>
        <w:t>u t</w:t>
      </w:r>
      <w:r w:rsidRPr="002C00F5">
        <w:rPr>
          <w:rFonts w:ascii="Times New Roman" w:hAnsi="Times New Roman" w:cs="Arial"/>
          <w:sz w:val="23"/>
          <w:szCs w:val="23"/>
          <w:lang w:val="nl-NL"/>
        </w:rPr>
        <w:t>ư</w:t>
      </w:r>
      <w:r w:rsidRPr="002C00F5">
        <w:rPr>
          <w:rFonts w:ascii="Times New Roman" w:hAnsi="Times New Roman"/>
          <w:sz w:val="23"/>
          <w:szCs w:val="23"/>
          <w:lang w:val="nl-NL"/>
        </w:rPr>
        <w:t xml:space="preserve"> vào ngành ngh</w:t>
      </w:r>
      <w:r w:rsidRPr="002C00F5">
        <w:rPr>
          <w:rFonts w:ascii="Times New Roman" w:hAnsi="Times New Roman" w:cs="Arial"/>
          <w:sz w:val="23"/>
          <w:szCs w:val="23"/>
          <w:lang w:val="nl-NL"/>
        </w:rPr>
        <w:t>ề</w:t>
      </w:r>
      <w:r w:rsidRPr="002C00F5">
        <w:rPr>
          <w:rFonts w:ascii="Times New Roman" w:hAnsi="Times New Roman"/>
          <w:sz w:val="23"/>
          <w:szCs w:val="23"/>
          <w:lang w:val="nl-NL"/>
        </w:rPr>
        <w:t>, l</w:t>
      </w:r>
      <w:r w:rsidRPr="002C00F5">
        <w:rPr>
          <w:rFonts w:ascii="Times New Roman" w:hAnsi="Times New Roman" w:cs=".VnArial"/>
          <w:sz w:val="23"/>
          <w:szCs w:val="23"/>
          <w:lang w:val="nl-NL"/>
        </w:rPr>
        <w:t>ĩ</w:t>
      </w:r>
      <w:r w:rsidRPr="002C00F5">
        <w:rPr>
          <w:rFonts w:ascii="Times New Roman" w:hAnsi="Times New Roman"/>
          <w:sz w:val="23"/>
          <w:szCs w:val="23"/>
          <w:lang w:val="nl-NL"/>
        </w:rPr>
        <w:t>nh v</w:t>
      </w:r>
      <w:r w:rsidRPr="002C00F5">
        <w:rPr>
          <w:rFonts w:ascii="Times New Roman" w:hAnsi="Times New Roman" w:cs="Arial"/>
          <w:sz w:val="23"/>
          <w:szCs w:val="23"/>
          <w:lang w:val="nl-NL"/>
        </w:rPr>
        <w:t>ự</w:t>
      </w:r>
      <w:r w:rsidRPr="002C00F5">
        <w:rPr>
          <w:rFonts w:ascii="Times New Roman" w:hAnsi="Times New Roman"/>
          <w:sz w:val="23"/>
          <w:szCs w:val="23"/>
          <w:lang w:val="nl-NL"/>
        </w:rPr>
        <w:t>c thu</w:t>
      </w:r>
      <w:r w:rsidRPr="002C00F5">
        <w:rPr>
          <w:rFonts w:ascii="Times New Roman" w:hAnsi="Times New Roman" w:cs="Arial"/>
          <w:sz w:val="23"/>
          <w:szCs w:val="23"/>
          <w:lang w:val="nl-NL"/>
        </w:rPr>
        <w:t>ộ</w:t>
      </w:r>
      <w:r w:rsidRPr="002C00F5">
        <w:rPr>
          <w:rFonts w:ascii="Times New Roman" w:hAnsi="Times New Roman"/>
          <w:sz w:val="23"/>
          <w:szCs w:val="23"/>
          <w:lang w:val="nl-NL"/>
        </w:rPr>
        <w:t>c danh m</w:t>
      </w:r>
      <w:r w:rsidRPr="002C00F5">
        <w:rPr>
          <w:rFonts w:ascii="Times New Roman" w:hAnsi="Times New Roman" w:cs="Arial"/>
          <w:sz w:val="23"/>
          <w:szCs w:val="23"/>
          <w:lang w:val="nl-NL"/>
        </w:rPr>
        <w:t>ụ</w:t>
      </w:r>
      <w:r w:rsidRPr="002C00F5">
        <w:rPr>
          <w:rFonts w:ascii="Times New Roman" w:hAnsi="Times New Roman"/>
          <w:sz w:val="23"/>
          <w:szCs w:val="23"/>
          <w:lang w:val="nl-NL"/>
        </w:rPr>
        <w:t>c l</w:t>
      </w:r>
      <w:r w:rsidRPr="002C00F5">
        <w:rPr>
          <w:rFonts w:ascii="Times New Roman" w:hAnsi="Times New Roman" w:cs=".VnArial"/>
          <w:sz w:val="23"/>
          <w:szCs w:val="23"/>
          <w:lang w:val="nl-NL"/>
        </w:rPr>
        <w:t>ĩ</w:t>
      </w:r>
      <w:r w:rsidRPr="002C00F5">
        <w:rPr>
          <w:rFonts w:ascii="Times New Roman" w:hAnsi="Times New Roman"/>
          <w:sz w:val="23"/>
          <w:szCs w:val="23"/>
          <w:lang w:val="nl-NL"/>
        </w:rPr>
        <w:t>nh v</w:t>
      </w:r>
      <w:r w:rsidRPr="002C00F5">
        <w:rPr>
          <w:rFonts w:ascii="Times New Roman" w:hAnsi="Times New Roman" w:cs="Arial"/>
          <w:sz w:val="23"/>
          <w:szCs w:val="23"/>
          <w:lang w:val="nl-NL"/>
        </w:rPr>
        <w:t>ự</w:t>
      </w:r>
      <w:r w:rsidRPr="002C00F5">
        <w:rPr>
          <w:rFonts w:ascii="Times New Roman" w:hAnsi="Times New Roman"/>
          <w:sz w:val="23"/>
          <w:szCs w:val="23"/>
          <w:lang w:val="nl-NL"/>
        </w:rPr>
        <w:t xml:space="preserve">c </w:t>
      </w:r>
      <w:r w:rsidRPr="002C00F5">
        <w:rPr>
          <w:rFonts w:ascii="Times New Roman" w:hAnsi="Times New Roman" w:cs="Arial"/>
          <w:sz w:val="23"/>
          <w:szCs w:val="23"/>
          <w:lang w:val="nl-NL"/>
        </w:rPr>
        <w:t>đặ</w:t>
      </w:r>
      <w:r w:rsidRPr="002C00F5">
        <w:rPr>
          <w:rFonts w:ascii="Times New Roman" w:hAnsi="Times New Roman"/>
          <w:sz w:val="23"/>
          <w:szCs w:val="23"/>
          <w:lang w:val="nl-NL"/>
        </w:rPr>
        <w:t>c bi</w:t>
      </w:r>
      <w:r w:rsidRPr="002C00F5">
        <w:rPr>
          <w:rFonts w:ascii="Times New Roman" w:hAnsi="Times New Roman" w:cs="Arial"/>
          <w:sz w:val="23"/>
          <w:szCs w:val="23"/>
          <w:lang w:val="nl-NL"/>
        </w:rPr>
        <w:t>ệ</w:t>
      </w:r>
      <w:r w:rsidRPr="002C00F5">
        <w:rPr>
          <w:rFonts w:ascii="Times New Roman" w:hAnsi="Times New Roman"/>
          <w:sz w:val="23"/>
          <w:szCs w:val="23"/>
          <w:lang w:val="nl-NL"/>
        </w:rPr>
        <w:t xml:space="preserve">t </w:t>
      </w:r>
      <w:r w:rsidRPr="002C00F5">
        <w:rPr>
          <w:rFonts w:ascii="Times New Roman" w:hAnsi="Times New Roman" w:cs="Arial"/>
          <w:sz w:val="23"/>
          <w:szCs w:val="23"/>
          <w:lang w:val="nl-NL"/>
        </w:rPr>
        <w:t>ư</w:t>
      </w:r>
      <w:r w:rsidRPr="002C00F5">
        <w:rPr>
          <w:rFonts w:ascii="Times New Roman" w:hAnsi="Times New Roman"/>
          <w:sz w:val="23"/>
          <w:szCs w:val="23"/>
          <w:lang w:val="nl-NL"/>
        </w:rPr>
        <w:t xml:space="preserve">u </w:t>
      </w:r>
      <w:r w:rsidRPr="002C00F5">
        <w:rPr>
          <w:rFonts w:ascii="Times New Roman" w:hAnsi="Times New Roman" w:cs="Arial"/>
          <w:sz w:val="23"/>
          <w:szCs w:val="23"/>
          <w:lang w:val="nl-NL"/>
        </w:rPr>
        <w:t>đ</w:t>
      </w:r>
      <w:r w:rsidRPr="002C00F5">
        <w:rPr>
          <w:rFonts w:ascii="Times New Roman" w:hAnsi="Times New Roman" w:cs=".VnArial"/>
          <w:sz w:val="23"/>
          <w:szCs w:val="23"/>
          <w:lang w:val="nl-NL"/>
        </w:rPr>
        <w:t>ã</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đầ</w:t>
      </w:r>
      <w:r w:rsidRPr="002C00F5">
        <w:rPr>
          <w:rFonts w:ascii="Times New Roman" w:hAnsi="Times New Roman"/>
          <w:sz w:val="23"/>
          <w:szCs w:val="23"/>
          <w:lang w:val="nl-NL"/>
        </w:rPr>
        <w:t>u t</w:t>
      </w:r>
      <w:r w:rsidRPr="002C00F5">
        <w:rPr>
          <w:rFonts w:ascii="Times New Roman" w:hAnsi="Times New Roman" w:cs="Arial"/>
          <w:sz w:val="23"/>
          <w:szCs w:val="23"/>
          <w:lang w:val="nl-NL"/>
        </w:rPr>
        <w:t>ư</w:t>
      </w:r>
      <w:r w:rsidRPr="002C00F5">
        <w:rPr>
          <w:rFonts w:ascii="Times New Roman" w:hAnsi="Times New Roman"/>
          <w:sz w:val="23"/>
          <w:szCs w:val="23"/>
          <w:lang w:val="nl-NL"/>
        </w:rPr>
        <w:t xml:space="preserve"> </w:t>
      </w:r>
      <w:r w:rsidRPr="002C00F5">
        <w:rPr>
          <w:rFonts w:ascii="Times New Roman" w:hAnsi="Times New Roman" w:cs="Arial"/>
          <w:sz w:val="23"/>
          <w:szCs w:val="23"/>
          <w:lang w:val="nl-NL"/>
        </w:rPr>
        <w:t>đượ</w:t>
      </w:r>
      <w:r w:rsidRPr="002C00F5">
        <w:rPr>
          <w:rFonts w:ascii="Times New Roman" w:hAnsi="Times New Roman"/>
          <w:sz w:val="23"/>
          <w:szCs w:val="23"/>
          <w:lang w:val="nl-NL"/>
        </w:rPr>
        <w:t>c mi</w:t>
      </w:r>
      <w:r w:rsidRPr="002C00F5">
        <w:rPr>
          <w:rFonts w:ascii="Times New Roman" w:hAnsi="Times New Roman" w:cs="Arial"/>
          <w:sz w:val="23"/>
          <w:szCs w:val="23"/>
          <w:lang w:val="nl-NL"/>
        </w:rPr>
        <w:t>ễ</w:t>
      </w:r>
      <w:r w:rsidRPr="002C00F5">
        <w:rPr>
          <w:rFonts w:ascii="Times New Roman" w:hAnsi="Times New Roman"/>
          <w:sz w:val="23"/>
          <w:szCs w:val="23"/>
          <w:lang w:val="nl-NL"/>
        </w:rPr>
        <w:t>n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04 n</w:t>
      </w:r>
      <w:r w:rsidRPr="002C00F5">
        <w:rPr>
          <w:rFonts w:ascii="Times New Roman" w:hAnsi="Times New Roman" w:cs="Arial"/>
          <w:sz w:val="23"/>
          <w:szCs w:val="23"/>
          <w:lang w:val="nl-NL"/>
        </w:rPr>
        <w:t>ă</w:t>
      </w:r>
      <w:r w:rsidRPr="002C00F5">
        <w:rPr>
          <w:rFonts w:ascii="Times New Roman" w:hAnsi="Times New Roman"/>
          <w:sz w:val="23"/>
          <w:szCs w:val="23"/>
          <w:lang w:val="nl-NL"/>
        </w:rPr>
        <w:t>m k</w:t>
      </w:r>
      <w:r w:rsidRPr="002C00F5">
        <w:rPr>
          <w:rFonts w:ascii="Times New Roman" w:hAnsi="Times New Roman" w:cs="Arial"/>
          <w:sz w:val="23"/>
          <w:szCs w:val="23"/>
          <w:lang w:val="nl-NL"/>
        </w:rPr>
        <w:t>ể</w:t>
      </w:r>
      <w:r w:rsidRPr="002C00F5">
        <w:rPr>
          <w:rFonts w:ascii="Times New Roman" w:hAnsi="Times New Roman"/>
          <w:sz w:val="23"/>
          <w:szCs w:val="23"/>
          <w:lang w:val="nl-NL"/>
        </w:rPr>
        <w:t xml:space="preserve"> t</w:t>
      </w:r>
      <w:r w:rsidRPr="002C00F5">
        <w:rPr>
          <w:rFonts w:ascii="Times New Roman" w:hAnsi="Times New Roman" w:cs="Arial"/>
          <w:sz w:val="23"/>
          <w:szCs w:val="23"/>
          <w:lang w:val="nl-NL"/>
        </w:rPr>
        <w:t>ừ</w:t>
      </w:r>
      <w:r w:rsidRPr="002C00F5">
        <w:rPr>
          <w:rFonts w:ascii="Times New Roman" w:hAnsi="Times New Roman"/>
          <w:sz w:val="23"/>
          <w:szCs w:val="23"/>
          <w:lang w:val="nl-NL"/>
        </w:rPr>
        <w:t xml:space="preserve"> khi c</w:t>
      </w:r>
      <w:r w:rsidRPr="002C00F5">
        <w:rPr>
          <w:rFonts w:ascii="Times New Roman" w:hAnsi="Times New Roman" w:cs=".VnArial"/>
          <w:sz w:val="23"/>
          <w:szCs w:val="23"/>
          <w:lang w:val="nl-NL"/>
        </w:rPr>
        <w:t>ó</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ch</w:t>
      </w:r>
      <w:r w:rsidRPr="002C00F5">
        <w:rPr>
          <w:rFonts w:ascii="Times New Roman" w:hAnsi="Times New Roman" w:cs="Arial"/>
          <w:sz w:val="23"/>
          <w:szCs w:val="23"/>
          <w:lang w:val="nl-NL"/>
        </w:rPr>
        <w:t>ị</w:t>
      </w:r>
      <w:r w:rsidRPr="002C00F5">
        <w:rPr>
          <w:rFonts w:ascii="Times New Roman" w:hAnsi="Times New Roman"/>
          <w:sz w:val="23"/>
          <w:szCs w:val="23"/>
          <w:lang w:val="nl-NL"/>
        </w:rPr>
        <w:t>u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gi</w:t>
      </w:r>
      <w:r w:rsidRPr="002C00F5">
        <w:rPr>
          <w:rFonts w:ascii="Times New Roman" w:hAnsi="Times New Roman" w:cs="Arial"/>
          <w:sz w:val="23"/>
          <w:szCs w:val="23"/>
          <w:lang w:val="nl-NL"/>
        </w:rPr>
        <w:t>ả</w:t>
      </w:r>
      <w:r w:rsidRPr="002C00F5">
        <w:rPr>
          <w:rFonts w:ascii="Times New Roman" w:hAnsi="Times New Roman"/>
          <w:sz w:val="23"/>
          <w:szCs w:val="23"/>
          <w:lang w:val="nl-NL"/>
        </w:rPr>
        <w:t>m 50%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ph</w:t>
      </w:r>
      <w:r w:rsidRPr="002C00F5">
        <w:rPr>
          <w:rFonts w:ascii="Times New Roman" w:hAnsi="Times New Roman" w:cs="Arial"/>
          <w:sz w:val="23"/>
          <w:szCs w:val="23"/>
          <w:lang w:val="nl-NL"/>
        </w:rPr>
        <w:t>ả</w:t>
      </w:r>
      <w:r w:rsidRPr="002C00F5">
        <w:rPr>
          <w:rFonts w:ascii="Times New Roman" w:hAnsi="Times New Roman"/>
          <w:sz w:val="23"/>
          <w:szCs w:val="23"/>
          <w:lang w:val="nl-NL"/>
        </w:rPr>
        <w:t>i n</w:t>
      </w:r>
      <w:r w:rsidRPr="002C00F5">
        <w:rPr>
          <w:rFonts w:ascii="Times New Roman" w:hAnsi="Times New Roman" w:cs="Arial"/>
          <w:sz w:val="23"/>
          <w:szCs w:val="23"/>
          <w:lang w:val="nl-NL"/>
        </w:rPr>
        <w:t>ộ</w:t>
      </w:r>
      <w:r w:rsidRPr="002C00F5">
        <w:rPr>
          <w:rFonts w:ascii="Times New Roman" w:hAnsi="Times New Roman"/>
          <w:sz w:val="23"/>
          <w:szCs w:val="23"/>
          <w:lang w:val="nl-NL"/>
        </w:rPr>
        <w:t>p cho 9 n</w:t>
      </w:r>
      <w:r w:rsidRPr="002C00F5">
        <w:rPr>
          <w:rFonts w:ascii="Times New Roman" w:hAnsi="Times New Roman" w:cs="Arial"/>
          <w:sz w:val="23"/>
          <w:szCs w:val="23"/>
          <w:lang w:val="nl-NL"/>
        </w:rPr>
        <w:t>ă</w:t>
      </w:r>
      <w:r w:rsidRPr="002C00F5">
        <w:rPr>
          <w:rFonts w:ascii="Times New Roman" w:hAnsi="Times New Roman"/>
          <w:sz w:val="23"/>
          <w:szCs w:val="23"/>
          <w:lang w:val="nl-NL"/>
        </w:rPr>
        <w:t>m ti</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p theo; </w:t>
      </w:r>
      <w:r w:rsidRPr="002C00F5">
        <w:rPr>
          <w:rFonts w:ascii="Times New Roman" w:hAnsi="Times New Roman" w:cs="Arial"/>
          <w:sz w:val="23"/>
          <w:szCs w:val="23"/>
          <w:lang w:val="nl-NL"/>
        </w:rPr>
        <w:t>đượ</w:t>
      </w:r>
      <w:r w:rsidRPr="002C00F5">
        <w:rPr>
          <w:rFonts w:ascii="Times New Roman" w:hAnsi="Times New Roman"/>
          <w:sz w:val="23"/>
          <w:szCs w:val="23"/>
          <w:lang w:val="nl-NL"/>
        </w:rPr>
        <w:t xml:space="preserve">c </w:t>
      </w:r>
      <w:r w:rsidRPr="002C00F5">
        <w:rPr>
          <w:rFonts w:ascii="Times New Roman" w:hAnsi="Times New Roman" w:cs=".VnArial"/>
          <w:sz w:val="23"/>
          <w:szCs w:val="23"/>
          <w:lang w:val="nl-NL"/>
        </w:rPr>
        <w:t>á</w:t>
      </w:r>
      <w:r w:rsidRPr="002C00F5">
        <w:rPr>
          <w:rFonts w:ascii="Times New Roman" w:hAnsi="Times New Roman"/>
          <w:sz w:val="23"/>
          <w:szCs w:val="23"/>
          <w:lang w:val="nl-NL"/>
        </w:rPr>
        <w:t>p d</w:t>
      </w:r>
      <w:r w:rsidRPr="002C00F5">
        <w:rPr>
          <w:rFonts w:ascii="Times New Roman" w:hAnsi="Times New Roman" w:cs="Arial"/>
          <w:sz w:val="23"/>
          <w:szCs w:val="23"/>
          <w:lang w:val="nl-NL"/>
        </w:rPr>
        <w:t>ụ</w:t>
      </w:r>
      <w:r w:rsidRPr="002C00F5">
        <w:rPr>
          <w:rFonts w:ascii="Times New Roman" w:hAnsi="Times New Roman"/>
          <w:sz w:val="23"/>
          <w:szCs w:val="23"/>
          <w:lang w:val="nl-NL"/>
        </w:rPr>
        <w:t>ng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su</w:t>
      </w:r>
      <w:r w:rsidRPr="002C00F5">
        <w:rPr>
          <w:rFonts w:ascii="Times New Roman" w:hAnsi="Times New Roman" w:cs="Arial"/>
          <w:sz w:val="23"/>
          <w:szCs w:val="23"/>
          <w:lang w:val="nl-NL"/>
        </w:rPr>
        <w:t>ấ</w:t>
      </w:r>
      <w:r w:rsidRPr="002C00F5">
        <w:rPr>
          <w:rFonts w:ascii="Times New Roman" w:hAnsi="Times New Roman"/>
          <w:sz w:val="23"/>
          <w:szCs w:val="23"/>
          <w:lang w:val="nl-NL"/>
        </w:rPr>
        <w:t>t 10% trong th</w:t>
      </w:r>
      <w:r w:rsidRPr="002C00F5">
        <w:rPr>
          <w:rFonts w:ascii="Times New Roman" w:hAnsi="Times New Roman" w:cs="Arial"/>
          <w:sz w:val="23"/>
          <w:szCs w:val="23"/>
          <w:lang w:val="nl-NL"/>
        </w:rPr>
        <w:t>ờ</w:t>
      </w:r>
      <w:r w:rsidRPr="002C00F5">
        <w:rPr>
          <w:rFonts w:ascii="Times New Roman" w:hAnsi="Times New Roman"/>
          <w:sz w:val="23"/>
          <w:szCs w:val="23"/>
          <w:lang w:val="nl-NL"/>
        </w:rPr>
        <w:t>i h</w:t>
      </w:r>
      <w:r w:rsidRPr="002C00F5">
        <w:rPr>
          <w:rFonts w:ascii="Times New Roman" w:hAnsi="Times New Roman" w:cs="Arial"/>
          <w:sz w:val="23"/>
          <w:szCs w:val="23"/>
          <w:lang w:val="nl-NL"/>
        </w:rPr>
        <w:t>ạ</w:t>
      </w:r>
      <w:r w:rsidRPr="002C00F5">
        <w:rPr>
          <w:rFonts w:ascii="Times New Roman" w:hAnsi="Times New Roman"/>
          <w:sz w:val="23"/>
          <w:szCs w:val="23"/>
          <w:lang w:val="nl-NL"/>
        </w:rPr>
        <w:t>n 15 n</w:t>
      </w:r>
      <w:r w:rsidRPr="002C00F5">
        <w:rPr>
          <w:rFonts w:ascii="Times New Roman" w:hAnsi="Times New Roman" w:cs="Arial"/>
          <w:sz w:val="23"/>
          <w:szCs w:val="23"/>
          <w:lang w:val="nl-NL"/>
        </w:rPr>
        <w:t>ă</w:t>
      </w:r>
      <w:r w:rsidRPr="002C00F5">
        <w:rPr>
          <w:rFonts w:ascii="Times New Roman" w:hAnsi="Times New Roman"/>
          <w:sz w:val="23"/>
          <w:szCs w:val="23"/>
          <w:lang w:val="nl-NL"/>
        </w:rPr>
        <w:t>m k</w:t>
      </w:r>
      <w:r w:rsidRPr="002C00F5">
        <w:rPr>
          <w:rFonts w:ascii="Times New Roman" w:hAnsi="Times New Roman" w:cs="Arial"/>
          <w:sz w:val="23"/>
          <w:szCs w:val="23"/>
          <w:lang w:val="nl-NL"/>
        </w:rPr>
        <w:t>ể</w:t>
      </w:r>
      <w:r w:rsidRPr="002C00F5">
        <w:rPr>
          <w:rFonts w:ascii="Times New Roman" w:hAnsi="Times New Roman"/>
          <w:sz w:val="23"/>
          <w:szCs w:val="23"/>
          <w:lang w:val="nl-NL"/>
        </w:rPr>
        <w:t xml:space="preserve"> t</w:t>
      </w:r>
      <w:r w:rsidRPr="002C00F5">
        <w:rPr>
          <w:rFonts w:ascii="Times New Roman" w:hAnsi="Times New Roman" w:cs="Arial"/>
          <w:sz w:val="23"/>
          <w:szCs w:val="23"/>
          <w:lang w:val="nl-NL"/>
        </w:rPr>
        <w:t>ừ</w:t>
      </w:r>
      <w:r w:rsidRPr="002C00F5">
        <w:rPr>
          <w:rFonts w:ascii="Times New Roman" w:hAnsi="Times New Roman"/>
          <w:sz w:val="23"/>
          <w:szCs w:val="23"/>
          <w:lang w:val="nl-NL"/>
        </w:rPr>
        <w:t xml:space="preserve"> khi b</w:t>
      </w:r>
      <w:r w:rsidRPr="002C00F5">
        <w:rPr>
          <w:rFonts w:ascii="Times New Roman" w:hAnsi="Times New Roman" w:cs="Arial"/>
          <w:sz w:val="23"/>
          <w:szCs w:val="23"/>
          <w:lang w:val="nl-NL"/>
        </w:rPr>
        <w:t>ắ</w:t>
      </w:r>
      <w:r w:rsidRPr="002C00F5">
        <w:rPr>
          <w:rFonts w:ascii="Times New Roman" w:hAnsi="Times New Roman"/>
          <w:sz w:val="23"/>
          <w:szCs w:val="23"/>
          <w:lang w:val="nl-NL"/>
        </w:rPr>
        <w:t xml:space="preserve">t </w:t>
      </w:r>
      <w:r w:rsidRPr="002C00F5">
        <w:rPr>
          <w:rFonts w:ascii="Times New Roman" w:hAnsi="Times New Roman" w:cs="Arial"/>
          <w:sz w:val="23"/>
          <w:szCs w:val="23"/>
          <w:lang w:val="nl-NL"/>
        </w:rPr>
        <w:t>đầ</w:t>
      </w:r>
      <w:r w:rsidRPr="002C00F5">
        <w:rPr>
          <w:rFonts w:ascii="Times New Roman" w:hAnsi="Times New Roman"/>
          <w:sz w:val="23"/>
          <w:szCs w:val="23"/>
          <w:lang w:val="nl-NL"/>
        </w:rPr>
        <w:t xml:space="preserve">u </w:t>
      </w:r>
      <w:r w:rsidRPr="002C00F5">
        <w:rPr>
          <w:rFonts w:ascii="Times New Roman" w:hAnsi="Times New Roman" w:cs="Arial"/>
          <w:sz w:val="23"/>
          <w:szCs w:val="23"/>
          <w:lang w:val="nl-NL"/>
        </w:rPr>
        <w:t>đ</w:t>
      </w:r>
      <w:r w:rsidRPr="002C00F5">
        <w:rPr>
          <w:rFonts w:ascii="Times New Roman" w:hAnsi="Times New Roman"/>
          <w:sz w:val="23"/>
          <w:szCs w:val="23"/>
          <w:lang w:val="nl-NL"/>
        </w:rPr>
        <w:t>i v</w:t>
      </w:r>
      <w:r w:rsidRPr="002C00F5">
        <w:rPr>
          <w:rFonts w:ascii="Times New Roman" w:hAnsi="Times New Roman" w:cs=".VnArial"/>
          <w:sz w:val="23"/>
          <w:szCs w:val="23"/>
          <w:lang w:val="nl-NL"/>
        </w:rPr>
        <w:t>à</w:t>
      </w:r>
      <w:r w:rsidRPr="002C00F5">
        <w:rPr>
          <w:rFonts w:ascii="Times New Roman" w:hAnsi="Times New Roman"/>
          <w:sz w:val="23"/>
          <w:szCs w:val="23"/>
          <w:lang w:val="nl-NL"/>
        </w:rPr>
        <w:t>o ho</w:t>
      </w:r>
      <w:r w:rsidRPr="002C00F5">
        <w:rPr>
          <w:rFonts w:ascii="Times New Roman" w:hAnsi="Times New Roman" w:cs="Arial"/>
          <w:sz w:val="23"/>
          <w:szCs w:val="23"/>
          <w:lang w:val="nl-NL"/>
        </w:rPr>
        <w:t>ạ</w:t>
      </w:r>
      <w:r w:rsidRPr="002C00F5">
        <w:rPr>
          <w:rFonts w:ascii="Times New Roman" w:hAnsi="Times New Roman"/>
          <w:sz w:val="23"/>
          <w:szCs w:val="23"/>
          <w:lang w:val="nl-NL"/>
        </w:rPr>
        <w:t xml:space="preserve">t </w:t>
      </w:r>
      <w:r w:rsidRPr="002C00F5">
        <w:rPr>
          <w:rFonts w:ascii="Times New Roman" w:hAnsi="Times New Roman" w:cs="Arial"/>
          <w:sz w:val="23"/>
          <w:szCs w:val="23"/>
          <w:lang w:val="nl-NL"/>
        </w:rPr>
        <w:t>độ</w:t>
      </w:r>
      <w:r w:rsidRPr="002C00F5">
        <w:rPr>
          <w:rFonts w:ascii="Times New Roman" w:hAnsi="Times New Roman"/>
          <w:sz w:val="23"/>
          <w:szCs w:val="23"/>
          <w:lang w:val="nl-NL"/>
        </w:rPr>
        <w:t>ng</w:t>
      </w:r>
      <w:r w:rsidRPr="002C00F5">
        <w:rPr>
          <w:rFonts w:ascii="Times New Roman" w:hAnsi="Times New Roman" w:cs="Arial"/>
          <w:sz w:val="23"/>
          <w:szCs w:val="23"/>
          <w:lang w:val="nl-NL"/>
        </w:rPr>
        <w:t>”</w:t>
      </w:r>
      <w:r w:rsidRPr="002C00F5">
        <w:rPr>
          <w:rFonts w:ascii="Times New Roman" w:hAnsi="Times New Roman"/>
          <w:sz w:val="23"/>
          <w:szCs w:val="23"/>
          <w:lang w:val="nl-NL"/>
        </w:rPr>
        <w:t>. N</w:t>
      </w:r>
      <w:r w:rsidRPr="002C00F5">
        <w:rPr>
          <w:rFonts w:ascii="Times New Roman" w:hAnsi="Times New Roman" w:cs="Arial"/>
          <w:sz w:val="23"/>
          <w:szCs w:val="23"/>
          <w:lang w:val="nl-NL"/>
        </w:rPr>
        <w:t>ă</w:t>
      </w:r>
      <w:r w:rsidRPr="002C00F5">
        <w:rPr>
          <w:rFonts w:ascii="Times New Roman" w:hAnsi="Times New Roman"/>
          <w:sz w:val="23"/>
          <w:szCs w:val="23"/>
          <w:lang w:val="nl-NL"/>
        </w:rPr>
        <w:t>m 201</w:t>
      </w:r>
      <w:r>
        <w:rPr>
          <w:rFonts w:ascii="Times New Roman" w:hAnsi="Times New Roman"/>
          <w:sz w:val="23"/>
          <w:szCs w:val="23"/>
          <w:lang w:val="nl-NL"/>
        </w:rPr>
        <w:t>4</w:t>
      </w:r>
      <w:r w:rsidRPr="002C00F5">
        <w:rPr>
          <w:rFonts w:ascii="Times New Roman" w:hAnsi="Times New Roman"/>
          <w:sz w:val="23"/>
          <w:szCs w:val="23"/>
          <w:lang w:val="nl-NL"/>
        </w:rPr>
        <w:t xml:space="preserve"> C</w:t>
      </w:r>
      <w:r w:rsidRPr="002C00F5">
        <w:rPr>
          <w:rFonts w:ascii="Times New Roman" w:hAnsi="Times New Roman" w:cs=".VnArial"/>
          <w:sz w:val="23"/>
          <w:szCs w:val="23"/>
          <w:lang w:val="nl-NL"/>
        </w:rPr>
        <w:t>ô</w:t>
      </w:r>
      <w:r w:rsidRPr="002C00F5">
        <w:rPr>
          <w:rFonts w:ascii="Times New Roman" w:hAnsi="Times New Roman"/>
          <w:sz w:val="23"/>
          <w:szCs w:val="23"/>
          <w:lang w:val="nl-NL"/>
        </w:rPr>
        <w:t xml:space="preserve">ng ty </w:t>
      </w:r>
      <w:r w:rsidRPr="002C00F5">
        <w:rPr>
          <w:rFonts w:ascii="Times New Roman" w:hAnsi="Times New Roman" w:cs="Arial"/>
          <w:sz w:val="23"/>
          <w:szCs w:val="23"/>
          <w:lang w:val="nl-NL"/>
        </w:rPr>
        <w:t>đượ</w:t>
      </w:r>
      <w:r w:rsidRPr="002C00F5">
        <w:rPr>
          <w:rFonts w:ascii="Times New Roman" w:hAnsi="Times New Roman"/>
          <w:sz w:val="23"/>
          <w:szCs w:val="23"/>
          <w:lang w:val="nl-NL"/>
        </w:rPr>
        <w:t>c gi</w:t>
      </w:r>
      <w:r w:rsidRPr="002C00F5">
        <w:rPr>
          <w:rFonts w:ascii="Times New Roman" w:hAnsi="Times New Roman" w:cs="Arial"/>
          <w:sz w:val="23"/>
          <w:szCs w:val="23"/>
          <w:lang w:val="nl-NL"/>
        </w:rPr>
        <w:t>ả</w:t>
      </w:r>
      <w:r w:rsidRPr="002C00F5">
        <w:rPr>
          <w:rFonts w:ascii="Times New Roman" w:hAnsi="Times New Roman"/>
          <w:sz w:val="23"/>
          <w:szCs w:val="23"/>
          <w:lang w:val="nl-NL"/>
        </w:rPr>
        <w:t>m 50%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TNDN ph</w:t>
      </w:r>
      <w:r w:rsidRPr="002C00F5">
        <w:rPr>
          <w:rFonts w:ascii="Times New Roman" w:hAnsi="Times New Roman" w:cs="Arial"/>
          <w:sz w:val="23"/>
          <w:szCs w:val="23"/>
          <w:lang w:val="nl-NL"/>
        </w:rPr>
        <w:t>ả</w:t>
      </w:r>
      <w:r w:rsidRPr="002C00F5">
        <w:rPr>
          <w:rFonts w:ascii="Times New Roman" w:hAnsi="Times New Roman"/>
          <w:sz w:val="23"/>
          <w:szCs w:val="23"/>
          <w:lang w:val="nl-NL"/>
        </w:rPr>
        <w:t>i n</w:t>
      </w:r>
      <w:r w:rsidRPr="002C00F5">
        <w:rPr>
          <w:rFonts w:ascii="Times New Roman" w:hAnsi="Times New Roman" w:cs="Arial"/>
          <w:sz w:val="23"/>
          <w:szCs w:val="23"/>
          <w:lang w:val="nl-NL"/>
        </w:rPr>
        <w:t>ộ</w:t>
      </w:r>
      <w:r w:rsidRPr="002C00F5">
        <w:rPr>
          <w:rFonts w:ascii="Times New Roman" w:hAnsi="Times New Roman"/>
          <w:sz w:val="23"/>
          <w:szCs w:val="23"/>
          <w:lang w:val="nl-NL"/>
        </w:rPr>
        <w:t>p.</w:t>
      </w:r>
    </w:p>
    <w:p w:rsidR="00392AF3" w:rsidRPr="00341CEE" w:rsidRDefault="00392AF3" w:rsidP="00F269EE">
      <w:pPr>
        <w:spacing w:before="60" w:after="60" w:line="288" w:lineRule="auto"/>
        <w:rPr>
          <w:rFonts w:ascii="Times New Roman" w:hAnsi="Times New Roman"/>
          <w:bCs/>
          <w:iCs/>
          <w:sz w:val="23"/>
          <w:szCs w:val="23"/>
          <w:lang w:val="nl-NL"/>
        </w:rPr>
      </w:pPr>
      <w:r w:rsidRPr="00341CEE">
        <w:rPr>
          <w:rFonts w:ascii="Times New Roman" w:hAnsi="Times New Roman"/>
          <w:b/>
          <w:sz w:val="23"/>
          <w:szCs w:val="23"/>
          <w:lang w:val="nl-NL"/>
        </w:rPr>
        <w:t>1</w:t>
      </w:r>
      <w:r>
        <w:rPr>
          <w:rFonts w:ascii="Times New Roman" w:hAnsi="Times New Roman"/>
          <w:b/>
          <w:sz w:val="23"/>
          <w:szCs w:val="23"/>
          <w:lang w:val="nl-NL"/>
        </w:rPr>
        <w:t>1</w:t>
      </w:r>
      <w:r w:rsidRPr="00341CEE">
        <w:rPr>
          <w:rFonts w:ascii="Times New Roman" w:hAnsi="Times New Roman"/>
          <w:b/>
          <w:sz w:val="23"/>
          <w:szCs w:val="23"/>
          <w:lang w:val="nl-NL"/>
        </w:rPr>
        <w:t xml:space="preserve">. </w:t>
      </w:r>
      <w:r w:rsidRPr="00341CEE">
        <w:rPr>
          <w:rFonts w:ascii="Times New Roman" w:hAnsi="Times New Roman"/>
          <w:b/>
          <w:bCs/>
          <w:iCs/>
          <w:sz w:val="23"/>
          <w:szCs w:val="23"/>
          <w:lang w:val="nl-NL"/>
        </w:rPr>
        <w:t>Công cụ tài chính</w:t>
      </w:r>
    </w:p>
    <w:p w:rsidR="00392AF3" w:rsidRPr="00341CEE" w:rsidRDefault="00392AF3" w:rsidP="00392AF3">
      <w:pPr>
        <w:spacing w:before="60" w:after="60" w:line="288" w:lineRule="auto"/>
        <w:jc w:val="both"/>
        <w:rPr>
          <w:rFonts w:ascii="Times New Roman" w:hAnsi="Times New Roman"/>
          <w:bCs/>
          <w:iCs/>
          <w:sz w:val="23"/>
          <w:szCs w:val="23"/>
          <w:lang w:val="nl-NL"/>
        </w:rPr>
      </w:pPr>
      <w:r w:rsidRPr="00341CEE">
        <w:rPr>
          <w:rFonts w:ascii="Times New Roman" w:hAnsi="Times New Roman"/>
          <w:bCs/>
          <w:iCs/>
          <w:sz w:val="23"/>
          <w:szCs w:val="23"/>
          <w:lang w:val="nl-NL"/>
        </w:rPr>
        <w:t xml:space="preserve">Công cụ tài chính được ghi nhận phù hợp với huớng dẫn tại Thông tư số 210/2009/TT-BTC ngày 6 tháng 11 năm 2009 của Bộ Tài chính- </w:t>
      </w:r>
      <w:r w:rsidRPr="00341CEE">
        <w:rPr>
          <w:rFonts w:ascii="Times New Roman" w:hAnsi="Times New Roman"/>
          <w:bCs/>
          <w:i/>
          <w:iCs/>
          <w:sz w:val="23"/>
          <w:szCs w:val="23"/>
          <w:lang w:val="nl-NL"/>
        </w:rPr>
        <w:t>huớng dẫn áp dụng Chuẩn mực kế toán quốc tế về trình bày báo cáo tài chính và thuyết minh thông tin đối với công cụ tài chính.</w:t>
      </w:r>
    </w:p>
    <w:tbl>
      <w:tblPr>
        <w:tblW w:w="9592" w:type="dxa"/>
        <w:tblInd w:w="93" w:type="dxa"/>
        <w:tblLook w:val="04A0" w:firstRow="1" w:lastRow="0" w:firstColumn="1" w:lastColumn="0" w:noHBand="0" w:noVBand="1"/>
      </w:tblPr>
      <w:tblGrid>
        <w:gridCol w:w="4977"/>
        <w:gridCol w:w="2147"/>
        <w:gridCol w:w="688"/>
        <w:gridCol w:w="1780"/>
      </w:tblGrid>
      <w:tr w:rsidR="00180703" w:rsidRPr="00180703" w:rsidTr="00180703">
        <w:trPr>
          <w:trHeight w:val="390"/>
        </w:trPr>
        <w:tc>
          <w:tcPr>
            <w:tcW w:w="7812" w:type="dxa"/>
            <w:gridSpan w:val="3"/>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V. Thông tin bổ sung cho các khoản mục trình bày trong Bảng cân đối kế toán</w:t>
            </w: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01. Tiền</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Tiền mặt</w:t>
            </w:r>
          </w:p>
        </w:tc>
        <w:tc>
          <w:tcPr>
            <w:tcW w:w="2147" w:type="dxa"/>
            <w:tcBorders>
              <w:top w:val="nil"/>
              <w:left w:val="nil"/>
              <w:bottom w:val="nil"/>
              <w:right w:val="nil"/>
            </w:tcBorders>
            <w:shd w:val="clear" w:color="auto" w:fill="auto"/>
            <w:noWrap/>
            <w:vAlign w:val="bottom"/>
            <w:hideMark/>
          </w:tcPr>
          <w:p w:rsidR="00180703" w:rsidRPr="00180703" w:rsidRDefault="009A1F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192.386.000</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9A1F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930.004.000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Tiền gửi ngân hàng</w:t>
            </w:r>
          </w:p>
        </w:tc>
        <w:tc>
          <w:tcPr>
            <w:tcW w:w="2147" w:type="dxa"/>
            <w:tcBorders>
              <w:top w:val="nil"/>
              <w:left w:val="nil"/>
              <w:bottom w:val="nil"/>
              <w:right w:val="nil"/>
            </w:tcBorders>
            <w:shd w:val="clear" w:color="auto" w:fill="auto"/>
            <w:noWrap/>
            <w:vAlign w:val="bottom"/>
            <w:hideMark/>
          </w:tcPr>
          <w:p w:rsidR="00180703" w:rsidRPr="00180703" w:rsidRDefault="009A1F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18.167.210.061</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9A1F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3.719.379.290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9A1F3E"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18.359.596.061</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9A1F3E"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4.649.383.290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02. Các khoản phải thu ngắn hạn</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Phải trả khác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Phải thu khác</w:t>
            </w:r>
          </w:p>
        </w:tc>
        <w:tc>
          <w:tcPr>
            <w:tcW w:w="2147"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103.396.960</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102.246.960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lastRenderedPageBreak/>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103.396.960</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102.246.960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03. Phải thu của khách hàng</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Chi tiết tại phụ lục số 01</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0</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04. Hàng tồn kho</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Hàng mua đang đi đường</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Nguyên liệu, vật liệu</w:t>
            </w:r>
          </w:p>
        </w:tc>
        <w:tc>
          <w:tcPr>
            <w:tcW w:w="2147"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9.160.074.531</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14.496.251.505</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Công cụ, dụng cụ</w:t>
            </w:r>
          </w:p>
        </w:tc>
        <w:tc>
          <w:tcPr>
            <w:tcW w:w="2147"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140.029.198</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139.423.742</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Chi phí SX, KD dở dang</w:t>
            </w:r>
          </w:p>
        </w:tc>
        <w:tc>
          <w:tcPr>
            <w:tcW w:w="2147"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20.796.347.833</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21.075.092.148</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Thành phẩm</w:t>
            </w:r>
          </w:p>
        </w:tc>
        <w:tc>
          <w:tcPr>
            <w:tcW w:w="2147"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23.122.390.821</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13.837.978.073</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Hàng gửi đi bán</w:t>
            </w:r>
          </w:p>
        </w:tc>
        <w:tc>
          <w:tcPr>
            <w:tcW w:w="2147"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354.899.702</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267.728.823</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 giá gốc hàng tồn kho:</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53.573.742.085</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49.816.474.291</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05. Thuế và các khoản phải thu nhà nước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Cuối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Đầu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Thuế TNDN</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Các khoản khác phải thu Nhà nước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r w:rsidRPr="00180703">
              <w:rPr>
                <w:rFonts w:ascii="Times New Roman" w:eastAsia="Times New Roman" w:hAnsi="Times New Roman" w:cs="Times New Roman"/>
                <w:b/>
                <w:bCs/>
              </w:rPr>
              <w:t>Cộng: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06. Tài sản ngắn hạn khác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Cuối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Đầu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Tạm ứng</w:t>
            </w:r>
          </w:p>
        </w:tc>
        <w:tc>
          <w:tcPr>
            <w:tcW w:w="2147"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474.948.203</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445.079.203</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r w:rsidRPr="00180703">
              <w:rPr>
                <w:rFonts w:ascii="Times New Roman" w:eastAsia="Times New Roman" w:hAnsi="Times New Roman" w:cs="Times New Roman"/>
                <w:b/>
                <w:bCs/>
              </w:rPr>
              <w:t>Cộng: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474.948.203</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A603E"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445.079.203</w:t>
            </w:r>
          </w:p>
        </w:tc>
      </w:tr>
    </w:tbl>
    <w:p w:rsidR="006F3344" w:rsidRDefault="006F3344"/>
    <w:p w:rsidR="006F3344" w:rsidRDefault="006F3344"/>
    <w:p w:rsidR="00E55AA5" w:rsidRDefault="00E55AA5"/>
    <w:p w:rsidR="00E55AA5" w:rsidRDefault="00E55AA5"/>
    <w:p w:rsidR="001E19D3" w:rsidRDefault="001E19D3"/>
    <w:p w:rsidR="001E19D3" w:rsidRDefault="001E19D3"/>
    <w:p w:rsidR="001E19D3" w:rsidRDefault="001E19D3"/>
    <w:p w:rsidR="001E19D3" w:rsidRDefault="001E19D3"/>
    <w:p w:rsidR="001E19D3" w:rsidRDefault="001E19D3"/>
    <w:p w:rsidR="001E19D3" w:rsidRDefault="001E19D3"/>
    <w:p w:rsidR="00E55AA5" w:rsidRDefault="00E55AA5"/>
    <w:p w:rsidR="00B3193F" w:rsidRDefault="00B3193F"/>
    <w:p w:rsidR="00B3193F" w:rsidRDefault="00B3193F"/>
    <w:tbl>
      <w:tblPr>
        <w:tblW w:w="103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42"/>
        <w:gridCol w:w="1466"/>
        <w:gridCol w:w="1369"/>
        <w:gridCol w:w="197"/>
        <w:gridCol w:w="1221"/>
        <w:gridCol w:w="145"/>
        <w:gridCol w:w="1272"/>
        <w:gridCol w:w="1266"/>
        <w:gridCol w:w="300"/>
        <w:gridCol w:w="25"/>
      </w:tblGrid>
      <w:tr w:rsidR="00173C90" w:rsidRPr="00173C90" w:rsidTr="00DF5F80">
        <w:trPr>
          <w:gridAfter w:val="2"/>
          <w:wAfter w:w="325" w:type="dxa"/>
          <w:trHeight w:val="300"/>
        </w:trPr>
        <w:tc>
          <w:tcPr>
            <w:tcW w:w="10070" w:type="dxa"/>
            <w:gridSpan w:val="9"/>
            <w:tcBorders>
              <w:top w:val="nil"/>
              <w:left w:val="nil"/>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Cs w:val="20"/>
              </w:rPr>
            </w:pPr>
            <w:r w:rsidRPr="00173C90">
              <w:rPr>
                <w:rFonts w:ascii="Times New Roman" w:eastAsia="Times New Roman" w:hAnsi="Times New Roman" w:cs="Times New Roman"/>
                <w:b/>
                <w:bCs/>
                <w:szCs w:val="20"/>
              </w:rPr>
              <w:lastRenderedPageBreak/>
              <w:t xml:space="preserve">07. Tăng, giảm tài sản cố định hữu hình </w:t>
            </w:r>
          </w:p>
        </w:tc>
      </w:tr>
      <w:tr w:rsidR="00173C90" w:rsidRPr="00173C90" w:rsidTr="00DF5F80">
        <w:trPr>
          <w:gridAfter w:val="1"/>
          <w:wAfter w:w="25" w:type="dxa"/>
          <w:trHeight w:val="446"/>
        </w:trPr>
        <w:tc>
          <w:tcPr>
            <w:tcW w:w="3134" w:type="dxa"/>
            <w:gridSpan w:val="2"/>
            <w:tcBorders>
              <w:top w:val="single" w:sz="4" w:space="0" w:color="auto"/>
            </w:tcBorders>
            <w:shd w:val="clear" w:color="auto" w:fill="auto"/>
            <w:vAlign w:val="center"/>
            <w:hideMark/>
          </w:tcPr>
          <w:p w:rsidR="00173C90" w:rsidRPr="00173C90" w:rsidRDefault="00173C90" w:rsidP="00173C90">
            <w:pPr>
              <w:spacing w:after="0" w:line="240" w:lineRule="auto"/>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Khoản mục</w:t>
            </w:r>
          </w:p>
        </w:tc>
        <w:tc>
          <w:tcPr>
            <w:tcW w:w="1466" w:type="dxa"/>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Nhà cửa vật kiến trúc</w:t>
            </w:r>
          </w:p>
        </w:tc>
        <w:tc>
          <w:tcPr>
            <w:tcW w:w="1566" w:type="dxa"/>
            <w:gridSpan w:val="2"/>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Máy móc thiết bị</w:t>
            </w:r>
          </w:p>
        </w:tc>
        <w:tc>
          <w:tcPr>
            <w:tcW w:w="1366" w:type="dxa"/>
            <w:gridSpan w:val="2"/>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Phương tiện vận tải</w:t>
            </w:r>
          </w:p>
        </w:tc>
        <w:tc>
          <w:tcPr>
            <w:tcW w:w="1272" w:type="dxa"/>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 xml:space="preserve">Thiết bị </w:t>
            </w:r>
            <w:r>
              <w:rPr>
                <w:rFonts w:ascii="Times New Roman" w:eastAsia="Times New Roman" w:hAnsi="Times New Roman" w:cs="Times New Roman"/>
                <w:b/>
                <w:bCs/>
                <w:color w:val="000000"/>
                <w:sz w:val="20"/>
                <w:szCs w:val="20"/>
              </w:rPr>
              <w:t>DC</w:t>
            </w:r>
            <w:r w:rsidRPr="00173C90">
              <w:rPr>
                <w:rFonts w:ascii="Times New Roman" w:eastAsia="Times New Roman" w:hAnsi="Times New Roman" w:cs="Times New Roman"/>
                <w:b/>
                <w:bCs/>
                <w:color w:val="000000"/>
                <w:sz w:val="20"/>
                <w:szCs w:val="20"/>
              </w:rPr>
              <w:t xml:space="preserve"> cụ quản lý</w:t>
            </w:r>
          </w:p>
        </w:tc>
        <w:tc>
          <w:tcPr>
            <w:tcW w:w="1566" w:type="dxa"/>
            <w:gridSpan w:val="2"/>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Tổng</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 Nguyên giá TSCĐ hữu hình</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đầu năm</w:t>
            </w:r>
          </w:p>
        </w:tc>
        <w:tc>
          <w:tcPr>
            <w:tcW w:w="1466" w:type="dxa"/>
            <w:shd w:val="clear" w:color="auto" w:fill="auto"/>
            <w:noWrap/>
            <w:vAlign w:val="bottom"/>
            <w:hideMark/>
          </w:tcPr>
          <w:p w:rsidR="00173C90" w:rsidRPr="00173C90" w:rsidRDefault="003E2C0A"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59.120.668.223</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148.335.638.797</w:t>
            </w:r>
          </w:p>
        </w:tc>
        <w:tc>
          <w:tcPr>
            <w:tcW w:w="13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8.374.778.201</w:t>
            </w:r>
          </w:p>
        </w:tc>
        <w:tc>
          <w:tcPr>
            <w:tcW w:w="1272" w:type="dxa"/>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30.000.000</w:t>
            </w:r>
          </w:p>
        </w:tc>
        <w:tc>
          <w:tcPr>
            <w:tcW w:w="1566" w:type="dxa"/>
            <w:gridSpan w:val="2"/>
            <w:shd w:val="clear" w:color="000000" w:fill="CCFFFF"/>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215.861.085.221</w:t>
            </w:r>
          </w:p>
        </w:tc>
      </w:tr>
      <w:tr w:rsidR="00173C90" w:rsidRPr="00173C90" w:rsidTr="00DF5F80">
        <w:trPr>
          <w:gridAfter w:val="1"/>
          <w:wAfter w:w="25" w:type="dxa"/>
          <w:trHeight w:val="319"/>
        </w:trPr>
        <w:tc>
          <w:tcPr>
            <w:tcW w:w="3134" w:type="dxa"/>
            <w:gridSpan w:val="2"/>
            <w:shd w:val="clear" w:color="000000" w:fill="CCFFFF"/>
            <w:noWrap/>
            <w:vAlign w:val="bottom"/>
            <w:hideMark/>
          </w:tcPr>
          <w:p w:rsidR="00173C90" w:rsidRPr="00173C90" w:rsidRDefault="00173C90" w:rsidP="00173C90">
            <w:pPr>
              <w:spacing w:after="0" w:line="240" w:lineRule="auto"/>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Mua trong năm</w:t>
            </w:r>
          </w:p>
        </w:tc>
        <w:tc>
          <w:tcPr>
            <w:tcW w:w="1466" w:type="dxa"/>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0</w:t>
            </w:r>
          </w:p>
        </w:tc>
        <w:tc>
          <w:tcPr>
            <w:tcW w:w="1566" w:type="dxa"/>
            <w:gridSpan w:val="2"/>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 </w:t>
            </w:r>
          </w:p>
        </w:tc>
        <w:tc>
          <w:tcPr>
            <w:tcW w:w="1366" w:type="dxa"/>
            <w:gridSpan w:val="2"/>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 </w:t>
            </w:r>
          </w:p>
        </w:tc>
        <w:tc>
          <w:tcPr>
            <w:tcW w:w="1272" w:type="dxa"/>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 </w:t>
            </w:r>
          </w:p>
        </w:tc>
        <w:tc>
          <w:tcPr>
            <w:tcW w:w="1566" w:type="dxa"/>
            <w:gridSpan w:val="2"/>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 </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Đầu tư XDCB hoàn thành</w:t>
            </w:r>
          </w:p>
        </w:tc>
        <w:tc>
          <w:tcPr>
            <w:tcW w:w="1466" w:type="dxa"/>
            <w:shd w:val="clear" w:color="auto" w:fill="auto"/>
            <w:noWrap/>
            <w:vAlign w:val="bottom"/>
            <w:hideMark/>
          </w:tcPr>
          <w:p w:rsidR="00173C90" w:rsidRPr="00173C90" w:rsidRDefault="003E2C0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2.075.756.253</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665.412.291</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2.741.168.544</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Thanh lý nhượng bán</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xml:space="preserve">0 </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Giảm khác</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xml:space="preserve">0 </w:t>
            </w:r>
          </w:p>
        </w:tc>
      </w:tr>
      <w:tr w:rsidR="00173C90" w:rsidRPr="00173C90" w:rsidTr="00DF5F80">
        <w:trPr>
          <w:gridAfter w:val="1"/>
          <w:wAfter w:w="25" w:type="dxa"/>
          <w:trHeight w:val="319"/>
        </w:trPr>
        <w:tc>
          <w:tcPr>
            <w:tcW w:w="3134" w:type="dxa"/>
            <w:gridSpan w:val="2"/>
            <w:shd w:val="clear" w:color="000000" w:fill="CCFFFF"/>
            <w:noWrap/>
            <w:vAlign w:val="bottom"/>
            <w:hideMark/>
          </w:tcPr>
          <w:p w:rsidR="00173C90" w:rsidRPr="00173C90" w:rsidRDefault="00173C90" w:rsidP="00173C90">
            <w:pPr>
              <w:spacing w:after="0" w:line="240" w:lineRule="auto"/>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Số dư cuối năm</w:t>
            </w:r>
          </w:p>
        </w:tc>
        <w:tc>
          <w:tcPr>
            <w:tcW w:w="1466" w:type="dxa"/>
            <w:shd w:val="clear" w:color="000000" w:fill="CCFFFF"/>
            <w:noWrap/>
            <w:vAlign w:val="bottom"/>
            <w:hideMark/>
          </w:tcPr>
          <w:p w:rsidR="00173C90" w:rsidRPr="00173C90" w:rsidRDefault="003E2C0A"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61.196.424.476</w:t>
            </w:r>
          </w:p>
        </w:tc>
        <w:tc>
          <w:tcPr>
            <w:tcW w:w="1566" w:type="dxa"/>
            <w:gridSpan w:val="2"/>
            <w:shd w:val="clear" w:color="auto" w:fill="auto"/>
            <w:noWrap/>
            <w:vAlign w:val="bottom"/>
            <w:hideMark/>
          </w:tcPr>
          <w:p w:rsidR="00173C90" w:rsidRPr="00034EA5" w:rsidRDefault="00034EA5" w:rsidP="00173C90">
            <w:pPr>
              <w:spacing w:after="0" w:line="240" w:lineRule="auto"/>
              <w:jc w:val="right"/>
              <w:rPr>
                <w:rFonts w:ascii="Times New Roman" w:eastAsia="Times New Roman" w:hAnsi="Times New Roman" w:cs="Times New Roman"/>
                <w:b/>
                <w:bCs/>
                <w:i/>
                <w:iCs/>
                <w:color w:val="000000" w:themeColor="text1"/>
                <w:sz w:val="20"/>
                <w:szCs w:val="20"/>
                <w:highlight w:val="cyan"/>
              </w:rPr>
            </w:pPr>
            <w:r w:rsidRPr="00034EA5">
              <w:rPr>
                <w:rFonts w:ascii="Times New Roman" w:eastAsia="Times New Roman" w:hAnsi="Times New Roman" w:cs="Times New Roman"/>
                <w:b/>
                <w:bCs/>
                <w:i/>
                <w:iCs/>
                <w:color w:val="000000" w:themeColor="text1"/>
                <w:sz w:val="20"/>
                <w:szCs w:val="20"/>
              </w:rPr>
              <w:t>149.001.051.088</w:t>
            </w:r>
          </w:p>
        </w:tc>
        <w:tc>
          <w:tcPr>
            <w:tcW w:w="1366" w:type="dxa"/>
            <w:gridSpan w:val="2"/>
            <w:shd w:val="clear" w:color="000000" w:fill="CCFFFF"/>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8.374.778.201</w:t>
            </w:r>
          </w:p>
        </w:tc>
        <w:tc>
          <w:tcPr>
            <w:tcW w:w="1272" w:type="dxa"/>
            <w:shd w:val="clear" w:color="000000" w:fill="CCFFFF"/>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30.000.000</w:t>
            </w:r>
          </w:p>
        </w:tc>
        <w:tc>
          <w:tcPr>
            <w:tcW w:w="1566" w:type="dxa"/>
            <w:gridSpan w:val="2"/>
            <w:shd w:val="clear" w:color="000000" w:fill="CCFFFF"/>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218.602.253.765</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 Giá trị hao mòn luỹ kế</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Số dư đầu năm</w:t>
            </w:r>
          </w:p>
        </w:tc>
        <w:tc>
          <w:tcPr>
            <w:tcW w:w="1466" w:type="dxa"/>
            <w:shd w:val="clear" w:color="auto" w:fill="auto"/>
            <w:noWrap/>
            <w:vAlign w:val="bottom"/>
            <w:hideMark/>
          </w:tcPr>
          <w:p w:rsidR="00173C90" w:rsidRPr="00173C90" w:rsidRDefault="003E2C0A"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9.272.574.022</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31.726.190.232</w:t>
            </w:r>
          </w:p>
        </w:tc>
        <w:tc>
          <w:tcPr>
            <w:tcW w:w="13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4.542.570.273</w:t>
            </w:r>
          </w:p>
        </w:tc>
        <w:tc>
          <w:tcPr>
            <w:tcW w:w="1272" w:type="dxa"/>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2.062.213</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45.543.396.740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Khấu hao trong năm</w:t>
            </w:r>
          </w:p>
        </w:tc>
        <w:tc>
          <w:tcPr>
            <w:tcW w:w="1466" w:type="dxa"/>
            <w:shd w:val="clear" w:color="auto" w:fill="auto"/>
            <w:noWrap/>
            <w:vAlign w:val="bottom"/>
            <w:hideMark/>
          </w:tcPr>
          <w:p w:rsidR="00173C90" w:rsidRPr="00173C90" w:rsidRDefault="003E2C0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823.289.505</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2.693.707.386</w:t>
            </w:r>
          </w:p>
        </w:tc>
        <w:tc>
          <w:tcPr>
            <w:tcW w:w="13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257.244.948</w:t>
            </w:r>
          </w:p>
        </w:tc>
        <w:tc>
          <w:tcPr>
            <w:tcW w:w="1272" w:type="dxa"/>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1.071.429</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3.775.313.268</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Thanh lý nhượng bán</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xml:space="preserve">0 </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xml:space="preserve">0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xml:space="preserve">0 </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Giảm khác</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r>
      <w:tr w:rsidR="00173C90" w:rsidRPr="00173C90" w:rsidTr="00DF5F80">
        <w:trPr>
          <w:gridAfter w:val="1"/>
          <w:wAfter w:w="25" w:type="dxa"/>
          <w:trHeight w:val="319"/>
        </w:trPr>
        <w:tc>
          <w:tcPr>
            <w:tcW w:w="3134" w:type="dxa"/>
            <w:gridSpan w:val="2"/>
            <w:shd w:val="clear" w:color="000000" w:fill="CCFFFF"/>
            <w:noWrap/>
            <w:vAlign w:val="bottom"/>
            <w:hideMark/>
          </w:tcPr>
          <w:p w:rsidR="00173C90" w:rsidRPr="00173C90" w:rsidRDefault="00173C90" w:rsidP="00173C90">
            <w:pPr>
              <w:spacing w:after="0" w:line="240" w:lineRule="auto"/>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Số dư cuối năm</w:t>
            </w:r>
          </w:p>
        </w:tc>
        <w:tc>
          <w:tcPr>
            <w:tcW w:w="1466" w:type="dxa"/>
            <w:shd w:val="clear" w:color="000000" w:fill="CCFFFF"/>
            <w:noWrap/>
            <w:vAlign w:val="bottom"/>
            <w:hideMark/>
          </w:tcPr>
          <w:p w:rsidR="00173C90" w:rsidRPr="00173C90" w:rsidRDefault="003E2C0A"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10.095.863.527</w:t>
            </w:r>
          </w:p>
        </w:tc>
        <w:tc>
          <w:tcPr>
            <w:tcW w:w="1566" w:type="dxa"/>
            <w:gridSpan w:val="2"/>
            <w:shd w:val="clear" w:color="000000" w:fill="CCFFFF"/>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34.419.897.618</w:t>
            </w:r>
          </w:p>
        </w:tc>
        <w:tc>
          <w:tcPr>
            <w:tcW w:w="1366" w:type="dxa"/>
            <w:gridSpan w:val="2"/>
            <w:shd w:val="clear" w:color="000000" w:fill="CCFFFF"/>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4.799.815.221</w:t>
            </w:r>
          </w:p>
        </w:tc>
        <w:tc>
          <w:tcPr>
            <w:tcW w:w="1272" w:type="dxa"/>
            <w:shd w:val="clear" w:color="000000" w:fill="CCFFFF"/>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3.133.642</w:t>
            </w:r>
          </w:p>
        </w:tc>
        <w:tc>
          <w:tcPr>
            <w:tcW w:w="1566" w:type="dxa"/>
            <w:gridSpan w:val="2"/>
            <w:shd w:val="clear" w:color="000000" w:fill="CCFFFF"/>
            <w:noWrap/>
            <w:vAlign w:val="bottom"/>
            <w:hideMark/>
          </w:tcPr>
          <w:p w:rsidR="00173C90" w:rsidRPr="00173C90" w:rsidRDefault="00034EA5"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49.318.710.008</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III. Giá trị còn lại của TSCĐHH</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Tại ngày Đầu năm</w:t>
            </w:r>
          </w:p>
        </w:tc>
        <w:tc>
          <w:tcPr>
            <w:tcW w:w="1466" w:type="dxa"/>
            <w:shd w:val="clear" w:color="auto" w:fill="auto"/>
            <w:noWrap/>
            <w:vAlign w:val="bottom"/>
            <w:hideMark/>
          </w:tcPr>
          <w:p w:rsidR="00173C90" w:rsidRPr="00173C90" w:rsidRDefault="003E2C0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49.848.094.201</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116.609.448.565</w:t>
            </w:r>
          </w:p>
        </w:tc>
        <w:tc>
          <w:tcPr>
            <w:tcW w:w="13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3.832.207.928</w:t>
            </w:r>
          </w:p>
        </w:tc>
        <w:tc>
          <w:tcPr>
            <w:tcW w:w="1272" w:type="dxa"/>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27.937.787</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170.317.688.481</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Tại ngày cuối năm</w:t>
            </w:r>
          </w:p>
        </w:tc>
        <w:tc>
          <w:tcPr>
            <w:tcW w:w="1466" w:type="dxa"/>
            <w:shd w:val="clear" w:color="auto" w:fill="auto"/>
            <w:noWrap/>
            <w:vAlign w:val="bottom"/>
            <w:hideMark/>
          </w:tcPr>
          <w:p w:rsidR="00173C90" w:rsidRPr="00173C90" w:rsidRDefault="003E2C0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51.100.560.949</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114.581.153.470</w:t>
            </w:r>
          </w:p>
        </w:tc>
        <w:tc>
          <w:tcPr>
            <w:tcW w:w="13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3.574.962.980</w:t>
            </w:r>
          </w:p>
        </w:tc>
        <w:tc>
          <w:tcPr>
            <w:tcW w:w="1272" w:type="dxa"/>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26.866.358</w:t>
            </w:r>
          </w:p>
        </w:tc>
        <w:tc>
          <w:tcPr>
            <w:tcW w:w="1566" w:type="dxa"/>
            <w:gridSpan w:val="2"/>
            <w:shd w:val="clear" w:color="auto" w:fill="auto"/>
            <w:noWrap/>
            <w:vAlign w:val="bottom"/>
            <w:hideMark/>
          </w:tcPr>
          <w:p w:rsidR="00173C90" w:rsidRPr="00173C90" w:rsidRDefault="00034EA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169.283.543.757</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0395" w:type="dxa"/>
            <w:gridSpan w:val="11"/>
            <w:tcBorders>
              <w:top w:val="nil"/>
              <w:left w:val="nil"/>
              <w:bottom w:val="nil"/>
              <w:right w:val="nil"/>
            </w:tcBorders>
            <w:shd w:val="clear" w:color="auto" w:fill="auto"/>
            <w:noWrap/>
            <w:vAlign w:val="bottom"/>
            <w:hideMark/>
          </w:tcPr>
          <w:p w:rsidR="0086501B" w:rsidRDefault="0086501B" w:rsidP="00173C90">
            <w:pPr>
              <w:spacing w:after="0" w:line="240" w:lineRule="auto"/>
              <w:rPr>
                <w:rFonts w:ascii="Times New Roman" w:eastAsia="Times New Roman" w:hAnsi="Times New Roman" w:cs="Times New Roman"/>
                <w:b/>
                <w:bCs/>
                <w:color w:val="000000"/>
              </w:rPr>
            </w:pPr>
          </w:p>
          <w:p w:rsidR="0086501B" w:rsidRDefault="0086501B" w:rsidP="00173C90">
            <w:pPr>
              <w:spacing w:after="0" w:line="240" w:lineRule="auto"/>
              <w:rPr>
                <w:rFonts w:ascii="Times New Roman" w:eastAsia="Times New Roman" w:hAnsi="Times New Roman" w:cs="Times New Roman"/>
                <w:b/>
                <w:bCs/>
                <w:color w:val="000000"/>
              </w:rPr>
            </w:pPr>
          </w:p>
          <w:p w:rsidR="00173C90" w:rsidRPr="00173C90" w:rsidRDefault="00173C90" w:rsidP="00173C90">
            <w:pPr>
              <w:spacing w:after="0" w:line="240" w:lineRule="auto"/>
              <w:rPr>
                <w:rFonts w:ascii="Times New Roman" w:eastAsia="Times New Roman" w:hAnsi="Times New Roman" w:cs="Times New Roman"/>
                <w:b/>
                <w:bCs/>
              </w:rPr>
            </w:pPr>
            <w:r w:rsidRPr="00173C90">
              <w:rPr>
                <w:rFonts w:ascii="Times New Roman" w:eastAsia="Times New Roman" w:hAnsi="Times New Roman" w:cs="Times New Roman"/>
                <w:b/>
                <w:bCs/>
                <w:color w:val="000000"/>
              </w:rPr>
              <w:t>08. Tăng, giảm tài sản cố định vô hình:</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2992" w:type="dxa"/>
            <w:tcBorders>
              <w:top w:val="single" w:sz="4" w:space="0" w:color="auto"/>
              <w:left w:val="single" w:sz="4" w:space="0" w:color="auto"/>
              <w:bottom w:val="single" w:sz="4" w:space="0" w:color="auto"/>
              <w:right w:val="nil"/>
            </w:tcBorders>
            <w:shd w:val="clear" w:color="auto" w:fill="auto"/>
            <w:vAlign w:val="center"/>
            <w:hideMark/>
          </w:tcPr>
          <w:p w:rsidR="00173C90" w:rsidRPr="00173C90" w:rsidRDefault="00173C90" w:rsidP="00173C90">
            <w:pPr>
              <w:spacing w:after="0" w:line="240" w:lineRule="auto"/>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Khoản mục</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Quyền sử dụng đất</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Quyền phát hành</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Bản quyền, bằng sáng chế</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TSCĐ vô hình khác</w:t>
            </w:r>
          </w:p>
        </w:tc>
        <w:tc>
          <w:tcPr>
            <w:tcW w:w="1591" w:type="dxa"/>
            <w:gridSpan w:val="3"/>
            <w:tcBorders>
              <w:top w:val="single" w:sz="4" w:space="0" w:color="auto"/>
              <w:left w:val="nil"/>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rPr>
            </w:pPr>
            <w:r w:rsidRPr="00173C90">
              <w:rPr>
                <w:rFonts w:ascii="Times New Roman" w:eastAsia="Times New Roman" w:hAnsi="Times New Roman" w:cs="Times New Roman"/>
                <w:b/>
                <w:bCs/>
                <w:color w:val="000000"/>
              </w:rPr>
              <w:t>Tổng</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 Nguyên giá TSCĐ vô hình</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6.734.031.852</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8.916.018.547</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15.650.050.399</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Mua trong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Thanh lý nhượng bán</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Giảm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6.734.031.852</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8.916.018.547</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15.650.050.399</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 Giá trị hao mòn luỹ kế</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316.494.220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1.545.210.781</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2.044.605.327</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Khấu hao trong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41.170.158</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85.563.426</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126.733.584</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Thanh lý nhượng bán</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Giảm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540.564.704</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1.630.774.207</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2.171.338.911</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III. Giá trị còn lại của TSCĐVH</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Tại ngày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6.234.637.306</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7.370.807.766</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13.605.445.072</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Tại ngày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6.193.467.148</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7.285.244.340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E13BC" w:rsidP="00173C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13.478.711.488</w:t>
            </w:r>
          </w:p>
        </w:tc>
      </w:tr>
    </w:tbl>
    <w:p w:rsidR="00173C90" w:rsidRDefault="00173C90"/>
    <w:tbl>
      <w:tblPr>
        <w:tblW w:w="9483" w:type="dxa"/>
        <w:tblInd w:w="93" w:type="dxa"/>
        <w:tblLook w:val="04A0" w:firstRow="1" w:lastRow="0" w:firstColumn="1" w:lastColumn="0" w:noHBand="0" w:noVBand="1"/>
      </w:tblPr>
      <w:tblGrid>
        <w:gridCol w:w="4785"/>
        <w:gridCol w:w="1669"/>
        <w:gridCol w:w="1265"/>
        <w:gridCol w:w="1764"/>
      </w:tblGrid>
      <w:tr w:rsidR="00DF5F80" w:rsidRPr="00DF5F80" w:rsidTr="004A392C">
        <w:trPr>
          <w:trHeight w:val="300"/>
        </w:trPr>
        <w:tc>
          <w:tcPr>
            <w:tcW w:w="4785"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lastRenderedPageBreak/>
              <w:t>09. Chi phí xây dựng cơ bản dở dang</w:t>
            </w:r>
          </w:p>
        </w:tc>
        <w:tc>
          <w:tcPr>
            <w:tcW w:w="166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265"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64"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4A392C">
        <w:trPr>
          <w:trHeight w:val="300"/>
        </w:trPr>
        <w:tc>
          <w:tcPr>
            <w:tcW w:w="4785"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 Tổng số chi phí XDCB dở dang</w:t>
            </w:r>
          </w:p>
        </w:tc>
        <w:tc>
          <w:tcPr>
            <w:tcW w:w="1669" w:type="dxa"/>
            <w:tcBorders>
              <w:top w:val="nil"/>
              <w:left w:val="nil"/>
              <w:bottom w:val="nil"/>
              <w:right w:val="nil"/>
            </w:tcBorders>
            <w:shd w:val="clear" w:color="auto" w:fill="auto"/>
            <w:noWrap/>
            <w:vAlign w:val="bottom"/>
            <w:hideMark/>
          </w:tcPr>
          <w:p w:rsidR="00DF5F80" w:rsidRPr="004A392C" w:rsidRDefault="004A392C" w:rsidP="00DF5F8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14.008.063.205</w:t>
            </w:r>
          </w:p>
        </w:tc>
        <w:tc>
          <w:tcPr>
            <w:tcW w:w="1265"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64" w:type="dxa"/>
            <w:tcBorders>
              <w:top w:val="nil"/>
              <w:left w:val="nil"/>
              <w:bottom w:val="nil"/>
              <w:right w:val="nil"/>
            </w:tcBorders>
            <w:shd w:val="clear" w:color="auto" w:fill="auto"/>
            <w:noWrap/>
            <w:vAlign w:val="bottom"/>
            <w:hideMark/>
          </w:tcPr>
          <w:p w:rsidR="00DF5F80" w:rsidRPr="004A392C" w:rsidRDefault="004A392C" w:rsidP="00DF5F8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1.868.407.916</w:t>
            </w:r>
          </w:p>
        </w:tc>
      </w:tr>
      <w:tr w:rsidR="00DF5F80" w:rsidRPr="004A392C" w:rsidTr="004A392C">
        <w:trPr>
          <w:trHeight w:val="300"/>
        </w:trPr>
        <w:tc>
          <w:tcPr>
            <w:tcW w:w="4785" w:type="dxa"/>
            <w:tcBorders>
              <w:top w:val="nil"/>
              <w:left w:val="nil"/>
              <w:bottom w:val="nil"/>
              <w:right w:val="nil"/>
            </w:tcBorders>
            <w:shd w:val="clear" w:color="auto" w:fill="auto"/>
            <w:noWrap/>
            <w:vAlign w:val="bottom"/>
            <w:hideMark/>
          </w:tcPr>
          <w:p w:rsidR="00DF5F80" w:rsidRPr="004A392C" w:rsidRDefault="00DF5F80" w:rsidP="00DF5F80">
            <w:pPr>
              <w:spacing w:after="0" w:line="240" w:lineRule="auto"/>
              <w:rPr>
                <w:rFonts w:ascii="Times New Roman" w:eastAsia="Times New Roman" w:hAnsi="Times New Roman" w:cs="Times New Roman"/>
              </w:rPr>
            </w:pPr>
            <w:r w:rsidRPr="004A392C">
              <w:rPr>
                <w:rFonts w:ascii="Times New Roman" w:eastAsia="Times New Roman" w:hAnsi="Times New Roman" w:cs="Times New Roman"/>
              </w:rPr>
              <w:t>Sửa chữa NM tro bay</w:t>
            </w:r>
          </w:p>
        </w:tc>
        <w:tc>
          <w:tcPr>
            <w:tcW w:w="1669" w:type="dxa"/>
            <w:tcBorders>
              <w:top w:val="nil"/>
              <w:left w:val="nil"/>
              <w:bottom w:val="nil"/>
              <w:right w:val="nil"/>
            </w:tcBorders>
            <w:shd w:val="clear" w:color="auto" w:fill="auto"/>
            <w:noWrap/>
            <w:vAlign w:val="bottom"/>
            <w:hideMark/>
          </w:tcPr>
          <w:p w:rsidR="00DF5F80" w:rsidRPr="004A392C" w:rsidRDefault="004A392C" w:rsidP="004A392C">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3.378.603.040</w:t>
            </w:r>
          </w:p>
        </w:tc>
        <w:tc>
          <w:tcPr>
            <w:tcW w:w="1265" w:type="dxa"/>
            <w:tcBorders>
              <w:top w:val="nil"/>
              <w:left w:val="nil"/>
              <w:bottom w:val="nil"/>
              <w:right w:val="nil"/>
            </w:tcBorders>
            <w:shd w:val="clear" w:color="auto" w:fill="auto"/>
            <w:noWrap/>
            <w:vAlign w:val="bottom"/>
            <w:hideMark/>
          </w:tcPr>
          <w:p w:rsidR="00DF5F80" w:rsidRPr="004A392C" w:rsidRDefault="00DF5F80" w:rsidP="00DF5F80">
            <w:pPr>
              <w:spacing w:after="0" w:line="240" w:lineRule="auto"/>
              <w:rPr>
                <w:rFonts w:ascii="Times New Roman" w:eastAsia="Times New Roman" w:hAnsi="Times New Roman" w:cs="Times New Roman"/>
                <w:sz w:val="20"/>
                <w:szCs w:val="20"/>
              </w:rPr>
            </w:pPr>
          </w:p>
        </w:tc>
        <w:tc>
          <w:tcPr>
            <w:tcW w:w="1764" w:type="dxa"/>
            <w:tcBorders>
              <w:top w:val="nil"/>
              <w:left w:val="nil"/>
              <w:bottom w:val="nil"/>
              <w:right w:val="nil"/>
            </w:tcBorders>
            <w:shd w:val="clear" w:color="auto" w:fill="auto"/>
            <w:noWrap/>
            <w:vAlign w:val="bottom"/>
            <w:hideMark/>
          </w:tcPr>
          <w:p w:rsidR="00DF5F80" w:rsidRPr="004A392C" w:rsidRDefault="004A392C" w:rsidP="004A392C">
            <w:pPr>
              <w:spacing w:after="0" w:line="240" w:lineRule="auto"/>
              <w:jc w:val="right"/>
              <w:rPr>
                <w:rFonts w:ascii="Times New Roman" w:eastAsia="Times New Roman" w:hAnsi="Times New Roman" w:cs="Times New Roman"/>
                <w:sz w:val="20"/>
                <w:szCs w:val="20"/>
              </w:rPr>
            </w:pPr>
            <w:r w:rsidRPr="004A392C">
              <w:rPr>
                <w:rFonts w:ascii="Times New Roman" w:eastAsia="Times New Roman" w:hAnsi="Times New Roman" w:cs="Times New Roman"/>
                <w:sz w:val="20"/>
                <w:szCs w:val="20"/>
              </w:rPr>
              <w:t>1.471.242.760</w:t>
            </w:r>
          </w:p>
        </w:tc>
      </w:tr>
      <w:tr w:rsidR="00DF5F80" w:rsidRPr="004A392C" w:rsidTr="004A392C">
        <w:trPr>
          <w:trHeight w:val="300"/>
        </w:trPr>
        <w:tc>
          <w:tcPr>
            <w:tcW w:w="4785" w:type="dxa"/>
            <w:tcBorders>
              <w:top w:val="nil"/>
              <w:left w:val="nil"/>
              <w:bottom w:val="nil"/>
              <w:right w:val="nil"/>
            </w:tcBorders>
            <w:shd w:val="clear" w:color="auto" w:fill="auto"/>
            <w:noWrap/>
            <w:vAlign w:val="bottom"/>
            <w:hideMark/>
          </w:tcPr>
          <w:p w:rsidR="00DF5F80" w:rsidRPr="004A392C" w:rsidRDefault="004A392C" w:rsidP="00DF5F80">
            <w:pPr>
              <w:spacing w:after="0" w:line="240" w:lineRule="auto"/>
              <w:rPr>
                <w:rFonts w:ascii="Times New Roman" w:eastAsia="Times New Roman" w:hAnsi="Times New Roman" w:cs="Times New Roman"/>
              </w:rPr>
            </w:pPr>
            <w:r>
              <w:rPr>
                <w:rFonts w:ascii="Times New Roman" w:eastAsia="Times New Roman" w:hAnsi="Times New Roman" w:cs="Times New Roman"/>
              </w:rPr>
              <w:t>XD xưởng SX tro bay tại NM gạch</w:t>
            </w:r>
          </w:p>
        </w:tc>
        <w:tc>
          <w:tcPr>
            <w:tcW w:w="1669" w:type="dxa"/>
            <w:tcBorders>
              <w:top w:val="nil"/>
              <w:left w:val="nil"/>
              <w:bottom w:val="nil"/>
              <w:right w:val="nil"/>
            </w:tcBorders>
            <w:shd w:val="clear" w:color="auto" w:fill="auto"/>
            <w:noWrap/>
            <w:vAlign w:val="bottom"/>
            <w:hideMark/>
          </w:tcPr>
          <w:p w:rsidR="00DF5F80" w:rsidRPr="004A392C" w:rsidRDefault="004A392C" w:rsidP="004A392C">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10.629.460.165</w:t>
            </w:r>
          </w:p>
        </w:tc>
        <w:tc>
          <w:tcPr>
            <w:tcW w:w="1265" w:type="dxa"/>
            <w:tcBorders>
              <w:top w:val="nil"/>
              <w:left w:val="nil"/>
              <w:bottom w:val="nil"/>
              <w:right w:val="nil"/>
            </w:tcBorders>
            <w:shd w:val="clear" w:color="auto" w:fill="auto"/>
            <w:noWrap/>
            <w:vAlign w:val="bottom"/>
            <w:hideMark/>
          </w:tcPr>
          <w:p w:rsidR="00DF5F80" w:rsidRPr="004A392C" w:rsidRDefault="00DF5F80" w:rsidP="00DF5F80">
            <w:pPr>
              <w:spacing w:after="0" w:line="240" w:lineRule="auto"/>
              <w:rPr>
                <w:rFonts w:ascii="Times New Roman" w:eastAsia="Times New Roman" w:hAnsi="Times New Roman" w:cs="Times New Roman"/>
                <w:sz w:val="20"/>
                <w:szCs w:val="20"/>
              </w:rPr>
            </w:pPr>
          </w:p>
        </w:tc>
        <w:tc>
          <w:tcPr>
            <w:tcW w:w="1764" w:type="dxa"/>
            <w:tcBorders>
              <w:top w:val="nil"/>
              <w:left w:val="nil"/>
              <w:bottom w:val="nil"/>
              <w:right w:val="nil"/>
            </w:tcBorders>
            <w:shd w:val="clear" w:color="auto" w:fill="auto"/>
            <w:noWrap/>
            <w:vAlign w:val="bottom"/>
            <w:hideMark/>
          </w:tcPr>
          <w:p w:rsidR="00DF5F80" w:rsidRPr="004A392C" w:rsidRDefault="004A392C" w:rsidP="004A392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397.165.156</w:t>
            </w:r>
          </w:p>
        </w:tc>
      </w:tr>
    </w:tbl>
    <w:p w:rsidR="00DF5F80" w:rsidRPr="004A392C" w:rsidRDefault="00DF5F80"/>
    <w:tbl>
      <w:tblPr>
        <w:tblW w:w="9938" w:type="dxa"/>
        <w:tblInd w:w="93" w:type="dxa"/>
        <w:tblLook w:val="04A0" w:firstRow="1" w:lastRow="0" w:firstColumn="1" w:lastColumn="0" w:noHBand="0" w:noVBand="1"/>
      </w:tblPr>
      <w:tblGrid>
        <w:gridCol w:w="3984"/>
        <w:gridCol w:w="1276"/>
        <w:gridCol w:w="1872"/>
        <w:gridCol w:w="1247"/>
        <w:gridCol w:w="1559"/>
      </w:tblGrid>
      <w:tr w:rsidR="00DF5F80" w:rsidRPr="00DF5F80" w:rsidTr="00DF5F80">
        <w:trPr>
          <w:trHeight w:val="300"/>
        </w:trPr>
        <w:tc>
          <w:tcPr>
            <w:tcW w:w="3984"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10. Các khoản đầu tư tài chính dài hạn</w:t>
            </w:r>
          </w:p>
        </w:tc>
        <w:tc>
          <w:tcPr>
            <w:tcW w:w="3148" w:type="dxa"/>
            <w:gridSpan w:val="2"/>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2806" w:type="dxa"/>
            <w:gridSpan w:val="2"/>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3984" w:type="dxa"/>
            <w:tcBorders>
              <w:top w:val="nil"/>
              <w:left w:val="nil"/>
              <w:bottom w:val="nil"/>
              <w:right w:val="nil"/>
            </w:tcBorders>
            <w:shd w:val="clear" w:color="auto" w:fill="auto"/>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-Công ty CP thạch cao Đình Vũ</w:t>
            </w:r>
          </w:p>
        </w:tc>
        <w:tc>
          <w:tcPr>
            <w:tcW w:w="3148" w:type="dxa"/>
            <w:gridSpan w:val="2"/>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p>
        </w:tc>
        <w:tc>
          <w:tcPr>
            <w:tcW w:w="2806" w:type="dxa"/>
            <w:gridSpan w:val="2"/>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p>
        </w:tc>
      </w:tr>
      <w:tr w:rsidR="00DF5F80" w:rsidRPr="00DF5F80" w:rsidTr="00DF5F80">
        <w:trPr>
          <w:trHeight w:val="300"/>
        </w:trPr>
        <w:tc>
          <w:tcPr>
            <w:tcW w:w="3984" w:type="dxa"/>
            <w:tcBorders>
              <w:top w:val="nil"/>
              <w:left w:val="nil"/>
              <w:bottom w:val="nil"/>
              <w:right w:val="nil"/>
            </w:tcBorders>
            <w:shd w:val="clear" w:color="auto" w:fill="auto"/>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276"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rPr>
            </w:pPr>
            <w:r w:rsidRPr="00DF5F80">
              <w:rPr>
                <w:rFonts w:ascii="Times New Roman" w:eastAsia="Times New Roman" w:hAnsi="Times New Roman" w:cs="Times New Roman"/>
              </w:rPr>
              <w:t>Số lượng</w:t>
            </w:r>
          </w:p>
        </w:tc>
        <w:tc>
          <w:tcPr>
            <w:tcW w:w="1872"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r w:rsidRPr="00DF5F80">
              <w:rPr>
                <w:rFonts w:ascii="Times New Roman" w:eastAsia="Times New Roman" w:hAnsi="Times New Roman" w:cs="Times New Roman"/>
                <w:u w:val="single"/>
              </w:rPr>
              <w:t>Giá trị</w:t>
            </w:r>
          </w:p>
        </w:tc>
        <w:tc>
          <w:tcPr>
            <w:tcW w:w="1247"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rPr>
            </w:pPr>
            <w:r w:rsidRPr="00DF5F80">
              <w:rPr>
                <w:rFonts w:ascii="Times New Roman" w:eastAsia="Times New Roman" w:hAnsi="Times New Roman" w:cs="Times New Roman"/>
              </w:rPr>
              <w:t>Số lượng</w:t>
            </w:r>
          </w:p>
        </w:tc>
        <w:tc>
          <w:tcPr>
            <w:tcW w:w="15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r w:rsidRPr="00DF5F80">
              <w:rPr>
                <w:rFonts w:ascii="Times New Roman" w:eastAsia="Times New Roman" w:hAnsi="Times New Roman" w:cs="Times New Roman"/>
                <w:u w:val="single"/>
              </w:rPr>
              <w:t>Giá trị</w:t>
            </w:r>
          </w:p>
        </w:tc>
      </w:tr>
      <w:tr w:rsidR="00DF5F80" w:rsidRPr="00DF5F80" w:rsidTr="00DF5F80">
        <w:trPr>
          <w:trHeight w:val="300"/>
        </w:trPr>
        <w:tc>
          <w:tcPr>
            <w:tcW w:w="3984" w:type="dxa"/>
            <w:tcBorders>
              <w:top w:val="nil"/>
              <w:left w:val="nil"/>
              <w:bottom w:val="nil"/>
              <w:right w:val="nil"/>
            </w:tcBorders>
            <w:shd w:val="clear" w:color="auto" w:fill="auto"/>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276" w:type="dxa"/>
            <w:tcBorders>
              <w:top w:val="nil"/>
              <w:left w:val="nil"/>
              <w:bottom w:val="single" w:sz="4"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253.000 </w:t>
            </w:r>
          </w:p>
        </w:tc>
        <w:tc>
          <w:tcPr>
            <w:tcW w:w="1872" w:type="dxa"/>
            <w:tcBorders>
              <w:top w:val="nil"/>
              <w:left w:val="nil"/>
              <w:bottom w:val="single" w:sz="4"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sz w:val="20"/>
                <w:szCs w:val="20"/>
              </w:rPr>
            </w:pPr>
            <w:r w:rsidRPr="00DF5F80">
              <w:rPr>
                <w:rFonts w:ascii="Times New Roman" w:eastAsia="Times New Roman" w:hAnsi="Times New Roman" w:cs="Times New Roman"/>
                <w:sz w:val="20"/>
                <w:szCs w:val="20"/>
              </w:rPr>
              <w:t xml:space="preserve">                 2.530.000.000 </w:t>
            </w:r>
          </w:p>
        </w:tc>
        <w:tc>
          <w:tcPr>
            <w:tcW w:w="1247" w:type="dxa"/>
            <w:tcBorders>
              <w:top w:val="nil"/>
              <w:left w:val="nil"/>
              <w:bottom w:val="single" w:sz="4"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253.000 </w:t>
            </w:r>
          </w:p>
        </w:tc>
        <w:tc>
          <w:tcPr>
            <w:tcW w:w="1559" w:type="dxa"/>
            <w:tcBorders>
              <w:top w:val="nil"/>
              <w:left w:val="nil"/>
              <w:bottom w:val="single" w:sz="4"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2.530.000.000 </w:t>
            </w:r>
          </w:p>
        </w:tc>
      </w:tr>
      <w:tr w:rsidR="00DF5F80" w:rsidRPr="00DF5F80" w:rsidTr="00DF5F80">
        <w:trPr>
          <w:trHeight w:val="300"/>
        </w:trPr>
        <w:tc>
          <w:tcPr>
            <w:tcW w:w="3984"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r w:rsidRPr="00DF5F80">
              <w:rPr>
                <w:rFonts w:ascii="Times New Roman" w:eastAsia="Times New Roman" w:hAnsi="Times New Roman" w:cs="Times New Roman"/>
                <w:b/>
                <w:bCs/>
              </w:rPr>
              <w:t>Cộng:</w:t>
            </w:r>
          </w:p>
        </w:tc>
        <w:tc>
          <w:tcPr>
            <w:tcW w:w="1276" w:type="dxa"/>
            <w:tcBorders>
              <w:top w:val="nil"/>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253.000 </w:t>
            </w:r>
          </w:p>
        </w:tc>
        <w:tc>
          <w:tcPr>
            <w:tcW w:w="1872" w:type="dxa"/>
            <w:tcBorders>
              <w:top w:val="nil"/>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sz w:val="20"/>
                <w:szCs w:val="20"/>
              </w:rPr>
            </w:pPr>
            <w:r w:rsidRPr="00DF5F80">
              <w:rPr>
                <w:rFonts w:ascii="Times New Roman" w:eastAsia="Times New Roman" w:hAnsi="Times New Roman" w:cs="Times New Roman"/>
                <w:b/>
                <w:bCs/>
                <w:sz w:val="20"/>
                <w:szCs w:val="20"/>
              </w:rPr>
              <w:t xml:space="preserve">             2.530.000.000 </w:t>
            </w:r>
          </w:p>
        </w:tc>
        <w:tc>
          <w:tcPr>
            <w:tcW w:w="1247" w:type="dxa"/>
            <w:tcBorders>
              <w:top w:val="nil"/>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253.000 </w:t>
            </w:r>
          </w:p>
        </w:tc>
        <w:tc>
          <w:tcPr>
            <w:tcW w:w="1559" w:type="dxa"/>
            <w:tcBorders>
              <w:top w:val="nil"/>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2.530.000.000 </w:t>
            </w:r>
          </w:p>
        </w:tc>
      </w:tr>
    </w:tbl>
    <w:p w:rsidR="00DF5F80" w:rsidRDefault="00DF5F80"/>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Khoản đầu tư vào công ty Cổ phần thạch cao Đình Vũ </w:t>
      </w:r>
      <w:proofErr w:type="gramStart"/>
      <w:r w:rsidRPr="00DF5F80">
        <w:rPr>
          <w:rFonts w:ascii="Times New Roman" w:eastAsia="Times New Roman" w:hAnsi="Times New Roman" w:cs="Times New Roman"/>
        </w:rPr>
        <w:t>theo</w:t>
      </w:r>
      <w:proofErr w:type="gramEnd"/>
      <w:r w:rsidRPr="00DF5F80">
        <w:rPr>
          <w:rFonts w:ascii="Times New Roman" w:eastAsia="Times New Roman" w:hAnsi="Times New Roman" w:cs="Times New Roman"/>
        </w:rPr>
        <w:t xml:space="preserve"> hợp đồng thành lập doanh nghiệp "Công ty cổ phần thạch cao Đình Vũ" số 01/HĐTLDN-GYP ngày 01/10/2010. </w:t>
      </w:r>
    </w:p>
    <w:p w:rsidR="00DF5F80" w:rsidRDefault="00DF5F80"/>
    <w:tbl>
      <w:tblPr>
        <w:tblW w:w="9450" w:type="dxa"/>
        <w:tblInd w:w="93" w:type="dxa"/>
        <w:tblLook w:val="04A0" w:firstRow="1" w:lastRow="0" w:firstColumn="1" w:lastColumn="0" w:noHBand="0" w:noVBand="1"/>
      </w:tblPr>
      <w:tblGrid>
        <w:gridCol w:w="4551"/>
        <w:gridCol w:w="1660"/>
        <w:gridCol w:w="1459"/>
        <w:gridCol w:w="1780"/>
      </w:tblGrid>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11. Chi phí trả trước dài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4A392C">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Công cụ đã xuất dùng chờ phân bổ</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DF5F80" w:rsidRPr="00DF5F80" w:rsidRDefault="00DF5F80" w:rsidP="00DF5F80">
            <w:pPr>
              <w:spacing w:after="0" w:line="240" w:lineRule="auto"/>
              <w:jc w:val="right"/>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Tiền thuê đất</w:t>
            </w:r>
          </w:p>
        </w:tc>
        <w:tc>
          <w:tcPr>
            <w:tcW w:w="1660" w:type="dxa"/>
            <w:tcBorders>
              <w:top w:val="nil"/>
              <w:left w:val="nil"/>
              <w:bottom w:val="nil"/>
              <w:right w:val="nil"/>
            </w:tcBorders>
            <w:shd w:val="clear" w:color="auto" w:fill="auto"/>
            <w:noWrap/>
            <w:vAlign w:val="bottom"/>
            <w:hideMark/>
          </w:tcPr>
          <w:p w:rsidR="00DF5F80" w:rsidRPr="00DF5F80" w:rsidRDefault="004A392C"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2.450.130.834</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4A392C"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2.484.565.335</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Chi phí nghiên cứu có giá trị lớn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7670" w:type="dxa"/>
            <w:gridSpan w:val="3"/>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Chi phí cho giai đoạn triển khai không đủ tiêu chuẩn ghi nhận là TSCĐ vô hình</w:t>
            </w: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4A392C"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2.450.130.834</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4A392C"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2.484.565.335</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12. Vay và nợ ngắn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435"/>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Ngân hàng ngoại thương</w:t>
            </w:r>
          </w:p>
        </w:tc>
        <w:tc>
          <w:tcPr>
            <w:tcW w:w="1660" w:type="dxa"/>
            <w:tcBorders>
              <w:top w:val="nil"/>
              <w:left w:val="nil"/>
              <w:bottom w:val="nil"/>
              <w:right w:val="nil"/>
            </w:tcBorders>
            <w:shd w:val="clear" w:color="auto" w:fill="auto"/>
            <w:noWrap/>
            <w:vAlign w:val="bottom"/>
            <w:hideMark/>
          </w:tcPr>
          <w:p w:rsidR="00DF5F80" w:rsidRPr="00DF5F80" w:rsidRDefault="00AE3DDB" w:rsidP="00DF5F80">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43.891.177.747</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DF5F80" w:rsidRPr="00DF5F80" w:rsidRDefault="00AE3DDB" w:rsidP="00DF5F80">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39.941.393.923</w:t>
            </w:r>
          </w:p>
        </w:tc>
      </w:tr>
      <w:tr w:rsidR="00DF5F80" w:rsidRPr="00DF5F80" w:rsidTr="00DF5F80">
        <w:trPr>
          <w:trHeight w:val="435"/>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Vay dài hạn đến hạn trả</w:t>
            </w:r>
          </w:p>
        </w:tc>
        <w:tc>
          <w:tcPr>
            <w:tcW w:w="1660" w:type="dxa"/>
            <w:tcBorders>
              <w:top w:val="nil"/>
              <w:left w:val="nil"/>
              <w:bottom w:val="nil"/>
              <w:right w:val="nil"/>
            </w:tcBorders>
            <w:shd w:val="clear" w:color="auto" w:fill="auto"/>
            <w:noWrap/>
            <w:vAlign w:val="bottom"/>
            <w:hideMark/>
          </w:tcPr>
          <w:p w:rsidR="00DF5F80" w:rsidRPr="00DF5F80" w:rsidRDefault="00AE3DDB" w:rsidP="00DF5F80">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13.292.037.618</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DF5F80" w:rsidRPr="00DF5F80" w:rsidRDefault="00AE3DDB" w:rsidP="00DF5F80">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13.852.037.618</w:t>
            </w:r>
          </w:p>
        </w:tc>
      </w:tr>
      <w:tr w:rsidR="00DF5F80" w:rsidRPr="00DF5F80" w:rsidTr="00DF5F80">
        <w:trPr>
          <w:trHeight w:val="45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Quỹ tín dụng NDPL</w:t>
            </w:r>
          </w:p>
        </w:tc>
        <w:tc>
          <w:tcPr>
            <w:tcW w:w="1660" w:type="dxa"/>
            <w:tcBorders>
              <w:top w:val="nil"/>
              <w:left w:val="nil"/>
              <w:bottom w:val="nil"/>
              <w:right w:val="nil"/>
            </w:tcBorders>
            <w:shd w:val="clear" w:color="auto" w:fill="auto"/>
            <w:noWrap/>
            <w:vAlign w:val="bottom"/>
            <w:hideMark/>
          </w:tcPr>
          <w:p w:rsidR="00DF5F80" w:rsidRPr="00DF5F80" w:rsidRDefault="00AE3DDB" w:rsidP="00DF5F80">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30.000.000.000</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i/>
                <w:iCs/>
              </w:rPr>
            </w:pPr>
          </w:p>
        </w:tc>
      </w:tr>
      <w:tr w:rsidR="00DF5F80" w:rsidRPr="00DF5F80" w:rsidTr="00DF5F80">
        <w:trPr>
          <w:trHeight w:val="33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AE3DDB"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87.183.215.365</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AE3DDB"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53.793.431.541</w:t>
            </w:r>
          </w:p>
        </w:tc>
      </w:tr>
      <w:tr w:rsidR="00DF5F80" w:rsidRPr="00DF5F80" w:rsidTr="00DF5F80">
        <w:trPr>
          <w:trHeight w:val="450"/>
        </w:trPr>
        <w:tc>
          <w:tcPr>
            <w:tcW w:w="4551"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660"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13. Người mua trả tiền trước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6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Chi tiết tại phụ lục số 02</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270"/>
        </w:trPr>
        <w:tc>
          <w:tcPr>
            <w:tcW w:w="4551"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660"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14. Thuế và các khoản phải nộp nhà nước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giá trị gia tăng</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831BEF" w:rsidP="00831BE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1.784.682.935</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tiêu thụ đặc biệt</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xuất, nhập khẩu</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thu nhập doanh nghiệp</w:t>
            </w:r>
          </w:p>
        </w:tc>
        <w:tc>
          <w:tcPr>
            <w:tcW w:w="1660" w:type="dxa"/>
            <w:tcBorders>
              <w:top w:val="nil"/>
              <w:left w:val="nil"/>
              <w:bottom w:val="nil"/>
              <w:right w:val="nil"/>
            </w:tcBorders>
            <w:shd w:val="clear" w:color="auto" w:fill="auto"/>
            <w:noWrap/>
            <w:vAlign w:val="bottom"/>
            <w:hideMark/>
          </w:tcPr>
          <w:p w:rsidR="00DF5F80" w:rsidRPr="00DF5F80" w:rsidRDefault="00831BEF"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1.375.214.779</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831BEF" w:rsidP="00831BE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1.469.975.345</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thu nhập cá nhân</w:t>
            </w:r>
          </w:p>
        </w:tc>
        <w:tc>
          <w:tcPr>
            <w:tcW w:w="1660" w:type="dxa"/>
            <w:tcBorders>
              <w:top w:val="nil"/>
              <w:left w:val="nil"/>
              <w:bottom w:val="nil"/>
              <w:right w:val="nil"/>
            </w:tcBorders>
            <w:shd w:val="clear" w:color="auto" w:fill="auto"/>
            <w:noWrap/>
            <w:vAlign w:val="bottom"/>
            <w:hideMark/>
          </w:tcPr>
          <w:p w:rsidR="00DF5F80" w:rsidRPr="00DF5F80" w:rsidRDefault="00831BEF"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462.658.310</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831BEF"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12.680.559</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tài nguyên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nhà đất và tiền thuê đất</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Các loại thuế khác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lastRenderedPageBreak/>
              <w:t xml:space="preserve">    - Các khoản phí, lệ phí và các khoản phải nộp khác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0C65A3"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1.837.873.089</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0C65A3"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3.267.338.839</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86501B" w:rsidRDefault="0086501B" w:rsidP="00DF5F80">
            <w:pPr>
              <w:spacing w:after="0" w:line="240" w:lineRule="auto"/>
              <w:rPr>
                <w:rFonts w:ascii="Times New Roman" w:eastAsia="Times New Roman" w:hAnsi="Times New Roman" w:cs="Times New Roman"/>
                <w:b/>
                <w:bCs/>
              </w:rPr>
            </w:pPr>
          </w:p>
          <w:p w:rsidR="00D546F8" w:rsidRDefault="00D546F8" w:rsidP="00DF5F80">
            <w:pPr>
              <w:spacing w:after="0" w:line="240" w:lineRule="auto"/>
              <w:rPr>
                <w:rFonts w:ascii="Times New Roman" w:eastAsia="Times New Roman" w:hAnsi="Times New Roman" w:cs="Times New Roman"/>
                <w:b/>
                <w:bCs/>
              </w:rPr>
            </w:pPr>
          </w:p>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15. Các khoản phải trả, phải nộp ngắn hạn khác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Tài sản thừa chờ giải quyết</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Kinh phí công đoàn</w:t>
            </w:r>
          </w:p>
        </w:tc>
        <w:tc>
          <w:tcPr>
            <w:tcW w:w="1660" w:type="dxa"/>
            <w:tcBorders>
              <w:top w:val="nil"/>
              <w:left w:val="nil"/>
              <w:bottom w:val="nil"/>
              <w:right w:val="nil"/>
            </w:tcBorders>
            <w:shd w:val="clear" w:color="auto" w:fill="auto"/>
            <w:noWrap/>
            <w:vAlign w:val="bottom"/>
            <w:hideMark/>
          </w:tcPr>
          <w:p w:rsidR="00DF5F80" w:rsidRPr="00DF5F80" w:rsidRDefault="00F02E23"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306.681.991</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F02E23"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350.219.755</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Bảo hiểm xã hội</w:t>
            </w:r>
          </w:p>
        </w:tc>
        <w:tc>
          <w:tcPr>
            <w:tcW w:w="1660" w:type="dxa"/>
            <w:tcBorders>
              <w:top w:val="nil"/>
              <w:left w:val="nil"/>
              <w:bottom w:val="nil"/>
              <w:right w:val="nil"/>
            </w:tcBorders>
            <w:shd w:val="clear" w:color="auto" w:fill="auto"/>
            <w:noWrap/>
            <w:vAlign w:val="bottom"/>
            <w:hideMark/>
          </w:tcPr>
          <w:p w:rsidR="00DF5F80" w:rsidRPr="00DF5F80" w:rsidRDefault="00DF5F80" w:rsidP="00F02E23">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 xml:space="preserve">       </w:t>
            </w:r>
            <w:r w:rsidR="00F02E23">
              <w:rPr>
                <w:rFonts w:ascii="Times New Roman" w:eastAsia="Times New Roman" w:hAnsi="Times New Roman" w:cs="Times New Roman"/>
              </w:rPr>
              <w:t>460.496.294</w:t>
            </w:r>
            <w:r w:rsidRPr="00DF5F80">
              <w:rPr>
                <w:rFonts w:ascii="Times New Roman" w:eastAsia="Times New Roman" w:hAnsi="Times New Roman" w:cs="Times New Roman"/>
              </w:rPr>
              <w:t xml:space="preserve"> </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F02E23">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 xml:space="preserve">         </w:t>
            </w:r>
          </w:p>
        </w:tc>
      </w:tr>
      <w:tr w:rsidR="00DF5F80" w:rsidRPr="00DF5F80" w:rsidTr="00F02E23">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Bảo hiểm y tế</w:t>
            </w:r>
          </w:p>
        </w:tc>
        <w:tc>
          <w:tcPr>
            <w:tcW w:w="1660" w:type="dxa"/>
            <w:tcBorders>
              <w:top w:val="nil"/>
              <w:left w:val="nil"/>
              <w:bottom w:val="nil"/>
              <w:right w:val="nil"/>
            </w:tcBorders>
            <w:shd w:val="clear" w:color="auto" w:fill="auto"/>
            <w:noWrap/>
            <w:vAlign w:val="bottom"/>
            <w:hideMark/>
          </w:tcPr>
          <w:p w:rsidR="00DF5F80" w:rsidRPr="00DF5F80" w:rsidRDefault="00DF5F80" w:rsidP="00F02E23">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 xml:space="preserve">       </w:t>
            </w:r>
            <w:r w:rsidR="00F02E23">
              <w:rPr>
                <w:rFonts w:ascii="Times New Roman" w:eastAsia="Times New Roman" w:hAnsi="Times New Roman" w:cs="Times New Roman"/>
              </w:rPr>
              <w:t>80.764.425</w:t>
            </w:r>
            <w:r w:rsidRPr="00DF5F80">
              <w:rPr>
                <w:rFonts w:ascii="Times New Roman" w:eastAsia="Times New Roman" w:hAnsi="Times New Roman" w:cs="Times New Roman"/>
              </w:rPr>
              <w:t xml:space="preserve"> </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DF5F80" w:rsidRPr="00DF5F80" w:rsidRDefault="00DF5F80" w:rsidP="00DF5F80">
            <w:pPr>
              <w:spacing w:after="0" w:line="240" w:lineRule="auto"/>
              <w:jc w:val="right"/>
              <w:rPr>
                <w:rFonts w:ascii="Times New Roman" w:eastAsia="Times New Roman" w:hAnsi="Times New Roman" w:cs="Times New Roman"/>
              </w:rPr>
            </w:pPr>
          </w:p>
        </w:tc>
      </w:tr>
      <w:tr w:rsidR="00DF5F80" w:rsidRPr="00DF5F80" w:rsidTr="00F02E23">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Bảo hiểm thất nghiệp</w:t>
            </w:r>
          </w:p>
        </w:tc>
        <w:tc>
          <w:tcPr>
            <w:tcW w:w="1660" w:type="dxa"/>
            <w:tcBorders>
              <w:top w:val="nil"/>
              <w:left w:val="nil"/>
              <w:bottom w:val="nil"/>
              <w:right w:val="nil"/>
            </w:tcBorders>
            <w:shd w:val="clear" w:color="auto" w:fill="auto"/>
            <w:noWrap/>
            <w:vAlign w:val="bottom"/>
            <w:hideMark/>
          </w:tcPr>
          <w:p w:rsidR="00DF5F80" w:rsidRPr="00DF5F80" w:rsidRDefault="00DF5F80" w:rsidP="00F02E23">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 xml:space="preserve">         </w:t>
            </w:r>
            <w:r w:rsidR="00F02E23">
              <w:rPr>
                <w:rFonts w:ascii="Times New Roman" w:eastAsia="Times New Roman" w:hAnsi="Times New Roman" w:cs="Times New Roman"/>
              </w:rPr>
              <w:t>35.895.300</w:t>
            </w:r>
            <w:r w:rsidRPr="00DF5F80">
              <w:rPr>
                <w:rFonts w:ascii="Times New Roman" w:eastAsia="Times New Roman" w:hAnsi="Times New Roman" w:cs="Times New Roman"/>
              </w:rPr>
              <w:t xml:space="preserve"> </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DF5F80" w:rsidRPr="00DF5F80" w:rsidRDefault="00DF5F80" w:rsidP="00DF5F80">
            <w:pPr>
              <w:spacing w:after="0" w:line="240" w:lineRule="auto"/>
              <w:jc w:val="right"/>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Phải trả về cổ phần hoá</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Phải trả phải nộp khác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2.660.705.794</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F02E23"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2.660.705.794</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Phải trả cổ tức</w:t>
            </w:r>
          </w:p>
        </w:tc>
        <w:tc>
          <w:tcPr>
            <w:tcW w:w="1660" w:type="dxa"/>
            <w:tcBorders>
              <w:top w:val="nil"/>
              <w:left w:val="nil"/>
              <w:bottom w:val="nil"/>
              <w:right w:val="nil"/>
            </w:tcBorders>
            <w:shd w:val="clear" w:color="auto" w:fill="auto"/>
            <w:noWrap/>
            <w:vAlign w:val="bottom"/>
            <w:hideMark/>
          </w:tcPr>
          <w:p w:rsidR="00DF5F80" w:rsidRPr="00DF5F80" w:rsidRDefault="00F02E23"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5.008.053.400</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F02E23"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5.538.233.610</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Góp vốn vào Công ty con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CE4723"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8.552.597.204</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F02E23"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8.549.159.159</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86501B" w:rsidRDefault="0086501B" w:rsidP="00DF5F80">
            <w:pPr>
              <w:spacing w:after="0" w:line="240" w:lineRule="auto"/>
              <w:rPr>
                <w:rFonts w:ascii="Times New Roman" w:eastAsia="Times New Roman" w:hAnsi="Times New Roman" w:cs="Times New Roman"/>
                <w:b/>
                <w:bCs/>
              </w:rPr>
            </w:pPr>
          </w:p>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16. Vay và nợ dài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a. Vay dài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Vay ngân hàng</w:t>
            </w:r>
          </w:p>
        </w:tc>
        <w:tc>
          <w:tcPr>
            <w:tcW w:w="1660" w:type="dxa"/>
            <w:tcBorders>
              <w:top w:val="nil"/>
              <w:left w:val="nil"/>
              <w:bottom w:val="nil"/>
              <w:right w:val="nil"/>
            </w:tcBorders>
            <w:shd w:val="clear" w:color="auto" w:fill="auto"/>
            <w:noWrap/>
            <w:vAlign w:val="bottom"/>
            <w:hideMark/>
          </w:tcPr>
          <w:p w:rsidR="00DF5F80" w:rsidRPr="00DF5F80" w:rsidRDefault="00CE4723"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58.060.188.297</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CE4723"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58.060.188.297</w:t>
            </w:r>
          </w:p>
        </w:tc>
      </w:tr>
      <w:tr w:rsidR="00DF5F80" w:rsidRPr="00DF5F80" w:rsidTr="00DF5F80">
        <w:trPr>
          <w:trHeight w:val="285"/>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Vay tổ chức khác</w:t>
            </w:r>
          </w:p>
        </w:tc>
        <w:tc>
          <w:tcPr>
            <w:tcW w:w="1660" w:type="dxa"/>
            <w:tcBorders>
              <w:top w:val="nil"/>
              <w:left w:val="nil"/>
              <w:bottom w:val="nil"/>
              <w:right w:val="nil"/>
            </w:tcBorders>
            <w:shd w:val="clear" w:color="auto" w:fill="auto"/>
            <w:noWrap/>
            <w:vAlign w:val="bottom"/>
            <w:hideMark/>
          </w:tcPr>
          <w:p w:rsidR="00DF5F80" w:rsidRPr="00DF5F80" w:rsidRDefault="00CE4723"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4.740.000.000</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DF5F80" w:rsidRPr="00DF5F80" w:rsidRDefault="00CE4723" w:rsidP="00DF5F80">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4.740.000.000</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b. Nợ dài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Thuê tài chính</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Nợ dài hạn khác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CD6D01"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62.800.188.297</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CD6D01"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62.800.188.297</w:t>
            </w:r>
          </w:p>
        </w:tc>
      </w:tr>
    </w:tbl>
    <w:p w:rsidR="00DF5F80" w:rsidRDefault="00DF5F80"/>
    <w:p w:rsidR="00D546F8" w:rsidRDefault="00D546F8"/>
    <w:p w:rsidR="00D546F8" w:rsidRDefault="00D546F8"/>
    <w:p w:rsidR="00D546F8" w:rsidRDefault="00D546F8"/>
    <w:p w:rsidR="00D546F8" w:rsidRDefault="00D546F8"/>
    <w:p w:rsidR="00D546F8" w:rsidRDefault="00D546F8"/>
    <w:p w:rsidR="00D546F8" w:rsidRDefault="00D546F8"/>
    <w:p w:rsidR="00D546F8" w:rsidRDefault="00D546F8"/>
    <w:p w:rsidR="00D546F8" w:rsidRDefault="00D546F8"/>
    <w:p w:rsidR="00D546F8" w:rsidRDefault="00D546F8"/>
    <w:p w:rsidR="00D546F8" w:rsidRDefault="00D546F8"/>
    <w:p w:rsidR="00CD6D01" w:rsidRDefault="00CD6D01"/>
    <w:tbl>
      <w:tblPr>
        <w:tblW w:w="10411" w:type="dxa"/>
        <w:tblInd w:w="93" w:type="dxa"/>
        <w:tblLook w:val="04A0" w:firstRow="1" w:lastRow="0" w:firstColumn="1" w:lastColumn="0" w:noHBand="0" w:noVBand="1"/>
      </w:tblPr>
      <w:tblGrid>
        <w:gridCol w:w="2425"/>
        <w:gridCol w:w="1341"/>
        <w:gridCol w:w="218"/>
        <w:gridCol w:w="1033"/>
        <w:gridCol w:w="558"/>
        <w:gridCol w:w="783"/>
        <w:gridCol w:w="887"/>
        <w:gridCol w:w="364"/>
        <w:gridCol w:w="1227"/>
        <w:gridCol w:w="144"/>
        <w:gridCol w:w="958"/>
        <w:gridCol w:w="473"/>
      </w:tblGrid>
      <w:tr w:rsidR="00461E9F" w:rsidRPr="00461E9F" w:rsidTr="00E55AA5">
        <w:trPr>
          <w:trHeight w:val="300"/>
        </w:trPr>
        <w:tc>
          <w:tcPr>
            <w:tcW w:w="242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lastRenderedPageBreak/>
              <w:t>17. Vốn chủ sở hữu</w:t>
            </w:r>
          </w:p>
        </w:tc>
        <w:tc>
          <w:tcPr>
            <w:tcW w:w="134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25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34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25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37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43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r>
      <w:tr w:rsidR="00461E9F" w:rsidRPr="00461E9F" w:rsidTr="00E55AA5">
        <w:trPr>
          <w:trHeight w:val="300"/>
        </w:trPr>
        <w:tc>
          <w:tcPr>
            <w:tcW w:w="10411" w:type="dxa"/>
            <w:gridSpan w:val="1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a. Bảng đối chiếu biến động của vốn chủ sở hữu </w:t>
            </w:r>
          </w:p>
        </w:tc>
      </w:tr>
      <w:tr w:rsidR="00461E9F" w:rsidRPr="00461E9F" w:rsidTr="00E55AA5">
        <w:trPr>
          <w:trHeight w:val="9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E9F" w:rsidRPr="00461E9F" w:rsidRDefault="00461E9F" w:rsidP="00461E9F">
            <w:pPr>
              <w:spacing w:after="0" w:line="240" w:lineRule="auto"/>
              <w:jc w:val="center"/>
              <w:rPr>
                <w:rFonts w:ascii="Times New Roman" w:eastAsia="Times New Roman" w:hAnsi="Times New Roman" w:cs="Times New Roman"/>
                <w:b/>
                <w:bCs/>
                <w:color w:val="000000"/>
                <w:sz w:val="20"/>
                <w:szCs w:val="20"/>
              </w:rPr>
            </w:pPr>
            <w:r w:rsidRPr="00461E9F">
              <w:rPr>
                <w:rFonts w:ascii="Times New Roman" w:eastAsia="Times New Roman" w:hAnsi="Times New Roman" w:cs="Times New Roman"/>
                <w:b/>
                <w:bCs/>
                <w:color w:val="000000"/>
                <w:sz w:val="20"/>
                <w:szCs w:val="20"/>
              </w:rPr>
              <w:t>Chỉ tiêu</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Vốn đầu tư của chủ sở hữu</w:t>
            </w:r>
          </w:p>
        </w:tc>
        <w:tc>
          <w:tcPr>
            <w:tcW w:w="125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Thặng dư vốn cổ phần</w:t>
            </w:r>
          </w:p>
        </w:tc>
        <w:tc>
          <w:tcPr>
            <w:tcW w:w="134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 xml:space="preserve">Quỹ đầu tư </w:t>
            </w:r>
            <w:r w:rsidRPr="00461E9F">
              <w:rPr>
                <w:rFonts w:ascii="Times New Roman" w:eastAsia="Times New Roman" w:hAnsi="Times New Roman" w:cs="Times New Roman"/>
                <w:b/>
                <w:bCs/>
                <w:sz w:val="20"/>
                <w:szCs w:val="20"/>
              </w:rPr>
              <w:br/>
              <w:t>phát triển</w:t>
            </w:r>
          </w:p>
        </w:tc>
        <w:tc>
          <w:tcPr>
            <w:tcW w:w="125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 xml:space="preserve">Quỹ dự phòng </w:t>
            </w:r>
            <w:r w:rsidRPr="00461E9F">
              <w:rPr>
                <w:rFonts w:ascii="Times New Roman" w:eastAsia="Times New Roman" w:hAnsi="Times New Roman" w:cs="Times New Roman"/>
                <w:b/>
                <w:bCs/>
                <w:sz w:val="20"/>
                <w:szCs w:val="20"/>
              </w:rPr>
              <w:br/>
              <w:t>tài chính</w:t>
            </w:r>
          </w:p>
        </w:tc>
        <w:tc>
          <w:tcPr>
            <w:tcW w:w="137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Lợi nhuận sau thuế chưa phân phối</w:t>
            </w:r>
          </w:p>
        </w:tc>
        <w:tc>
          <w:tcPr>
            <w:tcW w:w="143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r w:rsidRPr="00461E9F">
              <w:rPr>
                <w:rFonts w:ascii="Times New Roman" w:eastAsia="Times New Roman" w:hAnsi="Times New Roman" w:cs="Times New Roman"/>
                <w:b/>
                <w:bCs/>
              </w:rPr>
              <w:t>Cộng</w:t>
            </w:r>
          </w:p>
        </w:tc>
      </w:tr>
      <w:tr w:rsidR="00461E9F" w:rsidRPr="00461E9F" w:rsidTr="00E55AA5">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color w:val="000000"/>
                <w:sz w:val="20"/>
                <w:szCs w:val="20"/>
              </w:rPr>
            </w:pPr>
            <w:r w:rsidRPr="00461E9F">
              <w:rPr>
                <w:rFonts w:ascii="Times New Roman" w:eastAsia="Times New Roman" w:hAnsi="Times New Roman" w:cs="Times New Roman"/>
                <w:color w:val="000000"/>
                <w:sz w:val="20"/>
                <w:szCs w:val="20"/>
              </w:rPr>
              <w:t>A</w:t>
            </w:r>
          </w:p>
        </w:tc>
        <w:tc>
          <w:tcPr>
            <w:tcW w:w="1341" w:type="dxa"/>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1</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2</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3</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4</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5</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7</w:t>
            </w:r>
          </w:p>
        </w:tc>
      </w:tr>
      <w:tr w:rsidR="00CD6D01"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CD6D01" w:rsidRPr="00461E9F" w:rsidRDefault="00CD6D01" w:rsidP="00461E9F">
            <w:pPr>
              <w:spacing w:after="0" w:line="240" w:lineRule="auto"/>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Số dư đầu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60158D">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18.696.464.964</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60158D">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4.048.283.610</w:t>
            </w:r>
          </w:p>
        </w:tc>
        <w:tc>
          <w:tcPr>
            <w:tcW w:w="1371" w:type="dxa"/>
            <w:gridSpan w:val="2"/>
            <w:tcBorders>
              <w:top w:val="single" w:sz="4" w:space="0" w:color="auto"/>
              <w:left w:val="nil"/>
              <w:bottom w:val="single" w:sz="4" w:space="0" w:color="auto"/>
              <w:right w:val="single" w:sz="4" w:space="0" w:color="auto"/>
            </w:tcBorders>
            <w:shd w:val="clear" w:color="auto" w:fill="auto"/>
            <w:noWrap/>
            <w:vAlign w:val="bottom"/>
            <w:hideMark/>
          </w:tcPr>
          <w:p w:rsidR="00CD6D01" w:rsidRPr="00461E9F" w:rsidRDefault="00CD6D01" w:rsidP="0060158D">
            <w:pPr>
              <w:spacing w:after="0" w:line="240" w:lineRule="auto"/>
              <w:jc w:val="right"/>
              <w:rPr>
                <w:rFonts w:ascii="Times New Roman" w:eastAsia="Times New Roman" w:hAnsi="Times New Roman" w:cs="Times New Roman"/>
                <w:b/>
                <w:bCs/>
                <w:color w:val="000000"/>
                <w:sz w:val="18"/>
                <w:szCs w:val="18"/>
              </w:rPr>
            </w:pPr>
            <w:r w:rsidRPr="00461E9F">
              <w:rPr>
                <w:rFonts w:ascii="Times New Roman" w:eastAsia="Times New Roman" w:hAnsi="Times New Roman" w:cs="Times New Roman"/>
                <w:b/>
                <w:bCs/>
                <w:color w:val="000000"/>
                <w:sz w:val="18"/>
                <w:szCs w:val="18"/>
              </w:rPr>
              <w:t>(8.391.165.118)</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hideMark/>
          </w:tcPr>
          <w:p w:rsidR="00CD6D01" w:rsidRPr="00461E9F" w:rsidRDefault="00CD6D01" w:rsidP="0060158D">
            <w:pPr>
              <w:spacing w:after="0" w:line="240" w:lineRule="auto"/>
              <w:jc w:val="right"/>
              <w:rPr>
                <w:rFonts w:ascii="Times New Roman" w:eastAsia="Times New Roman" w:hAnsi="Times New Roman" w:cs="Times New Roman"/>
                <w:b/>
                <w:bCs/>
                <w:color w:val="000000"/>
                <w:sz w:val="18"/>
                <w:szCs w:val="18"/>
              </w:rPr>
            </w:pPr>
            <w:r w:rsidRPr="00461E9F">
              <w:rPr>
                <w:rFonts w:ascii="Times New Roman" w:eastAsia="Times New Roman" w:hAnsi="Times New Roman" w:cs="Times New Roman"/>
                <w:b/>
                <w:bCs/>
                <w:color w:val="000000"/>
                <w:sz w:val="18"/>
                <w:szCs w:val="18"/>
              </w:rPr>
              <w:t xml:space="preserve">109.266.583.456 </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Tăng vốn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CD6D01"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CD6D01" w:rsidRPr="00461E9F" w:rsidRDefault="00CD6D01"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Lãi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36.871.133.164</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60158D">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36.871.133.164</w:t>
            </w:r>
          </w:p>
        </w:tc>
      </w:tr>
      <w:tr w:rsidR="00461E9F" w:rsidRPr="00461E9F" w:rsidTr="00CD6D01">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Phân phối quỹ</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sz w:val="18"/>
                <w:szCs w:val="18"/>
              </w:rPr>
            </w:pPr>
          </w:p>
        </w:tc>
        <w:tc>
          <w:tcPr>
            <w:tcW w:w="1251" w:type="dxa"/>
            <w:gridSpan w:val="2"/>
            <w:tcBorders>
              <w:top w:val="nil"/>
              <w:left w:val="nil"/>
              <w:bottom w:val="single" w:sz="4" w:space="0" w:color="auto"/>
              <w:right w:val="single" w:sz="4" w:space="0" w:color="auto"/>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sz w:val="18"/>
                <w:szCs w:val="18"/>
              </w:rPr>
            </w:pPr>
          </w:p>
        </w:tc>
        <w:tc>
          <w:tcPr>
            <w:tcW w:w="1371" w:type="dxa"/>
            <w:gridSpan w:val="2"/>
            <w:tcBorders>
              <w:top w:val="nil"/>
              <w:left w:val="nil"/>
              <w:bottom w:val="single" w:sz="4" w:space="0" w:color="auto"/>
              <w:right w:val="single" w:sz="4" w:space="0" w:color="auto"/>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p>
        </w:tc>
        <w:tc>
          <w:tcPr>
            <w:tcW w:w="1431" w:type="dxa"/>
            <w:gridSpan w:val="2"/>
            <w:tcBorders>
              <w:top w:val="nil"/>
              <w:left w:val="nil"/>
              <w:bottom w:val="single" w:sz="4" w:space="0" w:color="auto"/>
              <w:right w:val="single" w:sz="4" w:space="0" w:color="auto"/>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sz w:val="18"/>
                <w:szCs w:val="18"/>
              </w:rPr>
            </w:pP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Tăng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Giảm vốn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Lỗ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Giảm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CD6D01">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Chia cổ tức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p>
        </w:tc>
        <w:tc>
          <w:tcPr>
            <w:tcW w:w="1431" w:type="dxa"/>
            <w:gridSpan w:val="2"/>
            <w:tcBorders>
              <w:top w:val="nil"/>
              <w:left w:val="nil"/>
              <w:bottom w:val="single" w:sz="4" w:space="0" w:color="auto"/>
              <w:right w:val="single" w:sz="4" w:space="0" w:color="auto"/>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sz w:val="18"/>
                <w:szCs w:val="18"/>
              </w:rPr>
            </w:pP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Số dư cuối năm trước - Số dư đầu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18.696.464.964</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4.048.283.610</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CD6D01" w:rsidP="00461E9F">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28.479.968.046</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CD6D01" w:rsidP="00461E9F">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146.137.716.620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Tăng vốn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CD6D01"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CD6D01" w:rsidRPr="00461E9F" w:rsidRDefault="00CD6D01"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Lãi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461E9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4.559.900.096</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CD6D01" w:rsidRPr="00461E9F" w:rsidRDefault="00CD6D01" w:rsidP="0060158D">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4.559.900.096</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Phân phối quỹ</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Tăng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Giảm vốn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Lỗ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Giảm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Chia cổ tức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Số dư cuối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18.696.464.964</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4.048.283.610</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CD6D01" w:rsidP="00461E9F">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33.039.868.142</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CD6D01" w:rsidP="00461E9F">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150.697.616.716</w:t>
            </w:r>
          </w:p>
        </w:tc>
      </w:tr>
      <w:tr w:rsidR="00461E9F" w:rsidRPr="00461E9F" w:rsidTr="00E55AA5">
        <w:trPr>
          <w:gridAfter w:val="1"/>
          <w:wAfter w:w="473" w:type="dxa"/>
          <w:trHeight w:val="300"/>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b. Chi tiết vốn đầu tư của chủ sở hữu</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Cuối năm</w:t>
            </w:r>
          </w:p>
        </w:tc>
        <w:tc>
          <w:tcPr>
            <w:tcW w:w="1670"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Đầu năm</w:t>
            </w:r>
          </w:p>
        </w:tc>
        <w:tc>
          <w:tcPr>
            <w:tcW w:w="11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r>
      <w:tr w:rsidR="00461E9F" w:rsidRPr="00461E9F" w:rsidTr="008C5231">
        <w:trPr>
          <w:gridAfter w:val="1"/>
          <w:wAfter w:w="473" w:type="dxa"/>
          <w:trHeight w:val="300"/>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u w:val="single"/>
              </w:rPr>
            </w:pPr>
            <w:r w:rsidRPr="00461E9F">
              <w:rPr>
                <w:rFonts w:ascii="Times New Roman" w:eastAsia="Times New Roman" w:hAnsi="Times New Roman" w:cs="Times New Roman"/>
                <w:u w:val="single"/>
              </w:rPr>
              <w:t>VNĐ</w:t>
            </w:r>
          </w:p>
        </w:tc>
        <w:tc>
          <w:tcPr>
            <w:tcW w:w="1670"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u w:val="single"/>
              </w:rPr>
            </w:pPr>
            <w:r w:rsidRPr="00461E9F">
              <w:rPr>
                <w:rFonts w:ascii="Times New Roman" w:eastAsia="Times New Roman" w:hAnsi="Times New Roman" w:cs="Times New Roman"/>
                <w:u w:val="single"/>
              </w:rPr>
              <w:t>VNĐ</w:t>
            </w:r>
          </w:p>
        </w:tc>
        <w:tc>
          <w:tcPr>
            <w:tcW w:w="1102"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b/>
                <w:bCs/>
              </w:rPr>
            </w:pPr>
          </w:p>
        </w:tc>
      </w:tr>
      <w:tr w:rsidR="00461E9F" w:rsidRPr="00461E9F" w:rsidTr="008C5231">
        <w:trPr>
          <w:gridAfter w:val="1"/>
          <w:wAfter w:w="473" w:type="dxa"/>
          <w:trHeight w:val="342"/>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'-Công ty Cổ phần Sông Đà 12</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8C5231">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 xml:space="preserve">     </w:t>
            </w:r>
            <w:r w:rsidR="008C5231">
              <w:rPr>
                <w:rFonts w:ascii="Times New Roman" w:eastAsia="Times New Roman" w:hAnsi="Times New Roman" w:cs="Times New Roman"/>
              </w:rPr>
              <w:t xml:space="preserve"> 3.000</w:t>
            </w:r>
            <w:r w:rsidRPr="00461E9F">
              <w:rPr>
                <w:rFonts w:ascii="Times New Roman" w:eastAsia="Times New Roman" w:hAnsi="Times New Roman" w:cs="Times New Roman"/>
              </w:rPr>
              <w:t xml:space="preserve">.000.000 </w:t>
            </w:r>
          </w:p>
        </w:tc>
        <w:tc>
          <w:tcPr>
            <w:tcW w:w="1670"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rPr>
            </w:pP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8C5231">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 xml:space="preserve">      </w:t>
            </w:r>
            <w:r w:rsidR="008C5231">
              <w:rPr>
                <w:rFonts w:ascii="Times New Roman" w:eastAsia="Times New Roman" w:hAnsi="Times New Roman" w:cs="Times New Roman"/>
              </w:rPr>
              <w:t>3.000</w:t>
            </w:r>
            <w:r w:rsidRPr="00461E9F">
              <w:rPr>
                <w:rFonts w:ascii="Times New Roman" w:eastAsia="Times New Roman" w:hAnsi="Times New Roman" w:cs="Times New Roman"/>
              </w:rPr>
              <w:t xml:space="preserve">.000.000 </w:t>
            </w:r>
          </w:p>
        </w:tc>
        <w:tc>
          <w:tcPr>
            <w:tcW w:w="1102"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rPr>
            </w:pPr>
          </w:p>
        </w:tc>
      </w:tr>
      <w:tr w:rsidR="00461E9F" w:rsidRPr="00461E9F" w:rsidTr="008C5231">
        <w:trPr>
          <w:gridAfter w:val="1"/>
          <w:wAfter w:w="473" w:type="dxa"/>
          <w:trHeight w:val="342"/>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'-Công ty Cổ phần Công nghiệp Dịch vụ Cao Cường</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8C5231">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 xml:space="preserve">   13.300.000.000 </w:t>
            </w:r>
          </w:p>
        </w:tc>
        <w:tc>
          <w:tcPr>
            <w:tcW w:w="1670"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rPr>
            </w:pP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8C5231">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 xml:space="preserve">     13.300.000.000 </w:t>
            </w:r>
          </w:p>
        </w:tc>
        <w:tc>
          <w:tcPr>
            <w:tcW w:w="1102"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rPr>
            </w:pPr>
          </w:p>
        </w:tc>
      </w:tr>
      <w:tr w:rsidR="00461E9F" w:rsidRPr="00461E9F" w:rsidTr="008C5231">
        <w:trPr>
          <w:gridAfter w:val="1"/>
          <w:wAfter w:w="473" w:type="dxa"/>
          <w:trHeight w:val="342"/>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Vốn góp các cổ đông khác</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8C5231">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 xml:space="preserve">   </w:t>
            </w:r>
            <w:r w:rsidR="008C5231">
              <w:rPr>
                <w:rFonts w:ascii="Times New Roman" w:eastAsia="Times New Roman" w:hAnsi="Times New Roman" w:cs="Times New Roman"/>
              </w:rPr>
              <w:t>73.700.000.000</w:t>
            </w:r>
            <w:r w:rsidRPr="00461E9F">
              <w:rPr>
                <w:rFonts w:ascii="Times New Roman" w:eastAsia="Times New Roman" w:hAnsi="Times New Roman" w:cs="Times New Roman"/>
              </w:rPr>
              <w:t xml:space="preserve"> </w:t>
            </w:r>
          </w:p>
        </w:tc>
        <w:tc>
          <w:tcPr>
            <w:tcW w:w="1670"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rPr>
            </w:pP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8C5231">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 xml:space="preserve">     </w:t>
            </w:r>
            <w:r w:rsidR="008C5231">
              <w:rPr>
                <w:rFonts w:ascii="Times New Roman" w:eastAsia="Times New Roman" w:hAnsi="Times New Roman" w:cs="Times New Roman"/>
              </w:rPr>
              <w:t>73.700.000.000</w:t>
            </w:r>
            <w:r w:rsidRPr="00461E9F">
              <w:rPr>
                <w:rFonts w:ascii="Times New Roman" w:eastAsia="Times New Roman" w:hAnsi="Times New Roman" w:cs="Times New Roman"/>
              </w:rPr>
              <w:t xml:space="preserve"> </w:t>
            </w:r>
          </w:p>
        </w:tc>
        <w:tc>
          <w:tcPr>
            <w:tcW w:w="1102"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center"/>
              <w:rPr>
                <w:rFonts w:ascii="Times New Roman" w:eastAsia="Times New Roman" w:hAnsi="Times New Roman" w:cs="Times New Roman"/>
              </w:rPr>
            </w:pPr>
          </w:p>
        </w:tc>
      </w:tr>
      <w:tr w:rsidR="00461E9F" w:rsidRPr="00461E9F" w:rsidTr="00E55AA5">
        <w:trPr>
          <w:gridAfter w:val="1"/>
          <w:wAfter w:w="473" w:type="dxa"/>
          <w:trHeight w:val="300"/>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670"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rsidR="00461E9F" w:rsidRPr="00461E9F" w:rsidRDefault="00461E9F" w:rsidP="008C5231">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w:t>
            </w:r>
          </w:p>
        </w:tc>
      </w:tr>
      <w:tr w:rsidR="00461E9F" w:rsidRPr="00461E9F" w:rsidTr="008C5231">
        <w:trPr>
          <w:gridAfter w:val="1"/>
          <w:wAfter w:w="473" w:type="dxa"/>
          <w:trHeight w:val="300"/>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591" w:type="dxa"/>
            <w:gridSpan w:val="2"/>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c>
          <w:tcPr>
            <w:tcW w:w="1670"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p>
        </w:tc>
        <w:tc>
          <w:tcPr>
            <w:tcW w:w="1591" w:type="dxa"/>
            <w:gridSpan w:val="2"/>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c>
          <w:tcPr>
            <w:tcW w:w="1102" w:type="dxa"/>
            <w:gridSpan w:val="2"/>
            <w:tcBorders>
              <w:top w:val="nil"/>
              <w:left w:val="nil"/>
              <w:bottom w:val="nil"/>
              <w:right w:val="nil"/>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b/>
                <w:bCs/>
              </w:rPr>
            </w:pPr>
          </w:p>
        </w:tc>
      </w:tr>
    </w:tbl>
    <w:p w:rsidR="00461E9F" w:rsidRDefault="00461E9F"/>
    <w:tbl>
      <w:tblPr>
        <w:tblW w:w="9591" w:type="dxa"/>
        <w:tblInd w:w="93" w:type="dxa"/>
        <w:tblLook w:val="04A0" w:firstRow="1" w:lastRow="0" w:firstColumn="1" w:lastColumn="0" w:noHBand="0" w:noVBand="1"/>
      </w:tblPr>
      <w:tblGrid>
        <w:gridCol w:w="5685"/>
        <w:gridCol w:w="1603"/>
        <w:gridCol w:w="523"/>
        <w:gridCol w:w="1780"/>
      </w:tblGrid>
      <w:tr w:rsidR="00461E9F" w:rsidRPr="00461E9F" w:rsidTr="00461E9F">
        <w:trPr>
          <w:trHeight w:val="300"/>
        </w:trPr>
        <w:tc>
          <w:tcPr>
            <w:tcW w:w="7811"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 Các giao dịch về vốn với các chủ sở hữu và phân phối cổ tức, chia lợi nhuận</w:t>
            </w: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 Vốn đầu tư của chủ sở hữu</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6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Vốn góp đầu năm</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90.000.000.000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Vốn góp tăng trong năm</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Vốn góp giảm trong năm</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 Vốn góp cuối năm</w:t>
            </w:r>
          </w:p>
        </w:tc>
        <w:tc>
          <w:tcPr>
            <w:tcW w:w="1603"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đ. Cổ phiếu</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Cuối năm</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Đầu năm</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đăng ký phát hành</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lastRenderedPageBreak/>
              <w:t xml:space="preserve">    - Số lượng cổ phiếu đã bán ra công chúng</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phổ thông</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ưu đãi</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được mua lại</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phiếu phổ thông</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phiếu ưu đãi</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đang lưu hành</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r>
      <w:tr w:rsidR="00461E9F" w:rsidRPr="00461E9F" w:rsidTr="00461E9F">
        <w:trPr>
          <w:trHeight w:val="31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phổ thông</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i/>
                <w:iCs/>
              </w:rPr>
            </w:pPr>
            <w:r w:rsidRPr="00461E9F">
              <w:rPr>
                <w:rFonts w:ascii="Times New Roman" w:eastAsia="Times New Roman" w:hAnsi="Times New Roman" w:cs="Times New Roman"/>
                <w:i/>
                <w:iCs/>
              </w:rPr>
              <w:t>9.000.000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i/>
                <w:iCs/>
              </w:rPr>
            </w:pPr>
            <w:r w:rsidRPr="00461E9F">
              <w:rPr>
                <w:rFonts w:ascii="Times New Roman" w:eastAsia="Times New Roman" w:hAnsi="Times New Roman" w:cs="Times New Roman"/>
                <w:i/>
                <w:iCs/>
              </w:rPr>
              <w:t>9.000.000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ưu đãi</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Mệnh giá cổ phiếu đang lưu </w:t>
            </w:r>
            <w:proofErr w:type="gramStart"/>
            <w:r w:rsidRPr="00461E9F">
              <w:rPr>
                <w:rFonts w:ascii="Times New Roman" w:eastAsia="Times New Roman" w:hAnsi="Times New Roman" w:cs="Times New Roman"/>
              </w:rPr>
              <w:t>hành ..................</w:t>
            </w:r>
            <w:proofErr w:type="gramEnd"/>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10.000Đ/CP</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10.000Đ/CP</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450"/>
        </w:trPr>
        <w:tc>
          <w:tcPr>
            <w:tcW w:w="9591" w:type="dxa"/>
            <w:gridSpan w:val="4"/>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VI. Thông tin bổ sung cho các khoản mục cho các khoản mục trình bày trong Báo cáo kết quả hoạt động</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86501B" w:rsidRDefault="0086501B" w:rsidP="00461E9F">
            <w:pPr>
              <w:spacing w:after="0" w:line="240" w:lineRule="auto"/>
              <w:rPr>
                <w:rFonts w:ascii="Times New Roman" w:eastAsia="Times New Roman" w:hAnsi="Times New Roman" w:cs="Times New Roman"/>
                <w:b/>
                <w:bCs/>
              </w:rPr>
            </w:pPr>
          </w:p>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18. Tổng doanh thu bán hàng và cung cấp dịch vụ (Mã số 01)</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40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bán hàng</w:t>
            </w:r>
          </w:p>
        </w:tc>
        <w:tc>
          <w:tcPr>
            <w:tcW w:w="1603" w:type="dxa"/>
            <w:tcBorders>
              <w:top w:val="nil"/>
              <w:left w:val="nil"/>
              <w:bottom w:val="nil"/>
              <w:right w:val="nil"/>
            </w:tcBorders>
            <w:shd w:val="clear" w:color="auto" w:fill="auto"/>
            <w:noWrap/>
            <w:vAlign w:val="bottom"/>
            <w:hideMark/>
          </w:tcPr>
          <w:p w:rsidR="00461E9F" w:rsidRPr="00461E9F" w:rsidRDefault="008C5231"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40.697.575.628</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8C5231"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35.350.298.260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cung cấp dịch vụ</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hợp đồng xây dựng</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40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461E9F" w:rsidRPr="00461E9F" w:rsidRDefault="008C5231"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40.697.575.628</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8C5231"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35.350.298.260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19. Các khoản giảm trừ doanh thu (Mã số 02)</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Trong đó</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46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Chiết khấu thương mại</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Giảm giá hàng bán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Thuế GTGT phải nộp (PP trực tiếp)</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Thuế tiêu thụ đặc biệt</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Thuế xuất khẩu</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6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FC7A3A"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20. Doanh thu thuần về bán hàng vầ cung cấp dịch vụ (Mã số 10)</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42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thuần về bán hàng</w:t>
            </w:r>
          </w:p>
        </w:tc>
        <w:tc>
          <w:tcPr>
            <w:tcW w:w="1603" w:type="dxa"/>
            <w:tcBorders>
              <w:top w:val="nil"/>
              <w:left w:val="nil"/>
              <w:bottom w:val="nil"/>
              <w:right w:val="nil"/>
            </w:tcBorders>
            <w:shd w:val="clear" w:color="auto" w:fill="auto"/>
            <w:noWrap/>
            <w:vAlign w:val="bottom"/>
            <w:hideMark/>
          </w:tcPr>
          <w:p w:rsidR="00461E9F" w:rsidRPr="00461E9F" w:rsidRDefault="00FC7A3A"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40.697.575.628</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FC7A3A"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35.350.298.260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thuần về cung cấp dịch vụ</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FC7A3A" w:rsidRPr="00461E9F" w:rsidTr="00461E9F">
        <w:trPr>
          <w:trHeight w:val="390"/>
        </w:trPr>
        <w:tc>
          <w:tcPr>
            <w:tcW w:w="5685" w:type="dxa"/>
            <w:tcBorders>
              <w:top w:val="nil"/>
              <w:left w:val="nil"/>
              <w:bottom w:val="nil"/>
              <w:right w:val="nil"/>
            </w:tcBorders>
            <w:shd w:val="clear" w:color="auto" w:fill="auto"/>
            <w:noWrap/>
            <w:vAlign w:val="bottom"/>
            <w:hideMark/>
          </w:tcPr>
          <w:p w:rsidR="00FC7A3A" w:rsidRPr="00461E9F" w:rsidRDefault="00FC7A3A" w:rsidP="00461E9F">
            <w:pPr>
              <w:spacing w:after="0" w:line="240" w:lineRule="auto"/>
              <w:rPr>
                <w:rFonts w:ascii="Times New Roman" w:eastAsia="Times New Roman" w:hAnsi="Times New Roman" w:cs="Times New Roman"/>
              </w:rPr>
            </w:pPr>
          </w:p>
        </w:tc>
        <w:tc>
          <w:tcPr>
            <w:tcW w:w="1603" w:type="dxa"/>
            <w:tcBorders>
              <w:top w:val="single" w:sz="4" w:space="0" w:color="auto"/>
              <w:left w:val="nil"/>
              <w:bottom w:val="double" w:sz="6" w:space="0" w:color="auto"/>
              <w:right w:val="nil"/>
            </w:tcBorders>
            <w:shd w:val="clear" w:color="auto" w:fill="auto"/>
            <w:noWrap/>
            <w:vAlign w:val="bottom"/>
            <w:hideMark/>
          </w:tcPr>
          <w:p w:rsidR="00FC7A3A" w:rsidRPr="00461E9F" w:rsidRDefault="00FC7A3A" w:rsidP="0060158D">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40.697.575.628</w:t>
            </w:r>
          </w:p>
        </w:tc>
        <w:tc>
          <w:tcPr>
            <w:tcW w:w="523" w:type="dxa"/>
            <w:tcBorders>
              <w:top w:val="nil"/>
              <w:left w:val="nil"/>
              <w:bottom w:val="nil"/>
              <w:right w:val="nil"/>
            </w:tcBorders>
            <w:shd w:val="clear" w:color="auto" w:fill="auto"/>
            <w:noWrap/>
            <w:vAlign w:val="bottom"/>
            <w:hideMark/>
          </w:tcPr>
          <w:p w:rsidR="00FC7A3A" w:rsidRPr="00461E9F" w:rsidRDefault="00FC7A3A"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FC7A3A" w:rsidRPr="00461E9F" w:rsidRDefault="00FC7A3A" w:rsidP="0060158D">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35.350.298.260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21. Giá vốn hàng bán (Mã số 11)</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9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vốn của hàng hoá đã bán</w:t>
            </w:r>
          </w:p>
        </w:tc>
        <w:tc>
          <w:tcPr>
            <w:tcW w:w="1603" w:type="dxa"/>
            <w:tcBorders>
              <w:top w:val="nil"/>
              <w:left w:val="nil"/>
              <w:bottom w:val="nil"/>
              <w:right w:val="nil"/>
            </w:tcBorders>
            <w:shd w:val="clear" w:color="auto" w:fill="auto"/>
            <w:noWrap/>
            <w:vAlign w:val="bottom"/>
            <w:hideMark/>
          </w:tcPr>
          <w:p w:rsidR="00461E9F" w:rsidRPr="00461E9F" w:rsidRDefault="00FC7A3A"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20.728.347.943</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FC7A3A"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14.518.580.988</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vốn của thành phẩm đã bán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vốn của dịch vụ đã cung cấp</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7288"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trị còn lại, chi phí nhượng bán, thanh lý của BĐS đầu tư đã bán</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 phí kinh doanh Bất động sản đầu tư</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Hao hụt, mất mát hàng tồn kho</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Các khoản chi phí vượt mức bình thường</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Dự phòng giảm giá hàng tồn kho</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6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461E9F" w:rsidRPr="00461E9F" w:rsidRDefault="00B3193F"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20.728.347.943</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FC7A3A"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14.518.580.988</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22. Doanh thu hoạt động tài chính (Mã số 21)</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9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lastRenderedPageBreak/>
              <w:t xml:space="preserve">    - Lãi tiền gửi, tiền cho vay</w:t>
            </w:r>
          </w:p>
        </w:tc>
        <w:tc>
          <w:tcPr>
            <w:tcW w:w="1603" w:type="dxa"/>
            <w:tcBorders>
              <w:top w:val="nil"/>
              <w:left w:val="nil"/>
              <w:bottom w:val="nil"/>
              <w:right w:val="nil"/>
            </w:tcBorders>
            <w:shd w:val="clear" w:color="auto" w:fill="auto"/>
            <w:noWrap/>
            <w:vAlign w:val="bottom"/>
            <w:hideMark/>
          </w:tcPr>
          <w:p w:rsidR="00461E9F" w:rsidRPr="00461E9F" w:rsidRDefault="00FC7A3A"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8.312.133</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FC7A3A"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9.187.553</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đầu tư trái phiếu, kỳ phiếu, tín phiếu</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tức, lợi nhuận được chia</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bán ngoại tệ</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chênh lệch tỷ giá đã thực hiện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chênh lệch tỷ giá chưa thực hiện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bán hàng trả chậm</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hoạt động tài chính khác</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461E9F" w:rsidRPr="00461E9F" w:rsidRDefault="00FC7A3A"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8.312.133</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FC7A3A"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9.187.553</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23. Chi phí tài chính (Mã số 22)</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7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tiền vay</w:t>
            </w:r>
          </w:p>
        </w:tc>
        <w:tc>
          <w:tcPr>
            <w:tcW w:w="1603" w:type="dxa"/>
            <w:tcBorders>
              <w:top w:val="nil"/>
              <w:left w:val="nil"/>
              <w:bottom w:val="nil"/>
              <w:right w:val="nil"/>
            </w:tcBorders>
            <w:shd w:val="clear" w:color="auto" w:fill="auto"/>
            <w:noWrap/>
            <w:vAlign w:val="bottom"/>
            <w:hideMark/>
          </w:tcPr>
          <w:p w:rsidR="00461E9F" w:rsidRPr="00461E9F" w:rsidRDefault="00FC7A3A"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2.392.123.902</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FC7A3A"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2.379.047.710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Chiết khấu thanh toán, lãi bán hàng trả chậm</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do thanh lý các khoản đầu tư ngắn hạn, dài hạn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bán ngoại tệ</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chênh lệch tỷ giá đã thực hiện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color w:val="000000"/>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chênh lệch tỷ giá chưa thực hiện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7288"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Dự phòng giảm giá các khoản đầu tư ngắn hạn, dài hạn</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 phí tài chính khác</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43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461E9F" w:rsidRPr="00461E9F" w:rsidRDefault="00FC7A3A"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2.392.123.902</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FC7A3A"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2.379.047.710</w:t>
            </w:r>
          </w:p>
        </w:tc>
      </w:tr>
      <w:tr w:rsidR="00461E9F" w:rsidRPr="00461E9F" w:rsidTr="00461E9F">
        <w:trPr>
          <w:trHeight w:val="42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24. Thu nhập khác</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Thanh lý tài sản cố định</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FC7A3A">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Thu nhập khác</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rPr>
            </w:pPr>
          </w:p>
        </w:tc>
      </w:tr>
      <w:tr w:rsidR="00461E9F" w:rsidRPr="00461E9F" w:rsidTr="00461E9F">
        <w:trPr>
          <w:trHeight w:val="37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25. Chi phí khác</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Chi phí khác</w:t>
            </w:r>
          </w:p>
        </w:tc>
        <w:tc>
          <w:tcPr>
            <w:tcW w:w="1603" w:type="dxa"/>
            <w:tcBorders>
              <w:top w:val="nil"/>
              <w:left w:val="nil"/>
              <w:bottom w:val="nil"/>
              <w:right w:val="nil"/>
            </w:tcBorders>
            <w:shd w:val="clear" w:color="auto" w:fill="auto"/>
            <w:noWrap/>
            <w:vAlign w:val="bottom"/>
            <w:hideMark/>
          </w:tcPr>
          <w:p w:rsidR="00461E9F" w:rsidRPr="00461E9F" w:rsidRDefault="00FC7A3A"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1.442.130.046</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Phạt hành chính</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FC7A3A">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Khấu hao TSCĐ </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p>
        </w:tc>
      </w:tr>
      <w:tr w:rsidR="00461E9F" w:rsidRPr="00461E9F" w:rsidTr="0086501B">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Giá trị còn lại của TSCĐ thanh lý</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461E9F" w:rsidRPr="00461E9F" w:rsidRDefault="00FC7A3A"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1.442.130.046</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86501B"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603" w:type="dxa"/>
            <w:tcBorders>
              <w:top w:val="single" w:sz="4" w:space="0" w:color="auto"/>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w:t>
            </w:r>
          </w:p>
        </w:tc>
      </w:tr>
      <w:tr w:rsidR="00461E9F" w:rsidRPr="00461E9F" w:rsidTr="00461E9F">
        <w:trPr>
          <w:trHeight w:val="37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26. Lãi cơ bản trên cổ phiếu</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9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Lợi nhuận kế toán sau thuế thu nhập doanh nghiệp</w:t>
            </w:r>
          </w:p>
        </w:tc>
        <w:tc>
          <w:tcPr>
            <w:tcW w:w="1603" w:type="dxa"/>
            <w:tcBorders>
              <w:top w:val="nil"/>
              <w:left w:val="nil"/>
              <w:bottom w:val="nil"/>
              <w:right w:val="nil"/>
            </w:tcBorders>
            <w:shd w:val="clear" w:color="auto" w:fill="auto"/>
            <w:noWrap/>
            <w:vAlign w:val="bottom"/>
            <w:hideMark/>
          </w:tcPr>
          <w:p w:rsidR="00461E9F" w:rsidRPr="00461E9F" w:rsidRDefault="00FC7A3A"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4.559.900.096</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FC7A3A"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8.417.997.538</w:t>
            </w:r>
          </w:p>
        </w:tc>
      </w:tr>
      <w:tr w:rsidR="00461E9F" w:rsidRPr="00461E9F" w:rsidTr="00461E9F">
        <w:trPr>
          <w:trHeight w:val="780"/>
        </w:trPr>
        <w:tc>
          <w:tcPr>
            <w:tcW w:w="9591" w:type="dxa"/>
            <w:gridSpan w:val="4"/>
            <w:tcBorders>
              <w:top w:val="nil"/>
              <w:left w:val="nil"/>
              <w:bottom w:val="nil"/>
              <w:right w:val="nil"/>
            </w:tcBorders>
            <w:shd w:val="clear" w:color="auto" w:fill="auto"/>
            <w:vAlign w:val="center"/>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Các khoản điều chỉnh tăng hoặc giảm lợi nhuận kế toán để xác định lợi nhuận hoặc lỗ phân bổ cho cổ đông sở hữu cổ phiếu phổ thông.</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Lợi nhuận hoặc lỗ phân bổ cho cổ đông sở hữu cổ phiếu phổ thông</w:t>
            </w:r>
          </w:p>
        </w:tc>
        <w:tc>
          <w:tcPr>
            <w:tcW w:w="1603" w:type="dxa"/>
            <w:tcBorders>
              <w:top w:val="nil"/>
              <w:left w:val="nil"/>
              <w:bottom w:val="nil"/>
              <w:right w:val="nil"/>
            </w:tcBorders>
            <w:shd w:val="clear" w:color="auto" w:fill="auto"/>
            <w:noWrap/>
            <w:vAlign w:val="bottom"/>
            <w:hideMark/>
          </w:tcPr>
          <w:p w:rsidR="00461E9F" w:rsidRPr="00461E9F" w:rsidRDefault="00FC7A3A"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4.559.900.096</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FC7A3A"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8.417.997.538</w:t>
            </w:r>
          </w:p>
        </w:tc>
      </w:tr>
      <w:tr w:rsidR="00461E9F" w:rsidRPr="00461E9F" w:rsidTr="00143F70">
        <w:trPr>
          <w:trHeight w:val="300"/>
        </w:trPr>
        <w:tc>
          <w:tcPr>
            <w:tcW w:w="5685" w:type="dxa"/>
            <w:tcBorders>
              <w:top w:val="nil"/>
              <w:left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phiếu phổ thông đang lưu hành bình quân</w:t>
            </w:r>
          </w:p>
        </w:tc>
        <w:tc>
          <w:tcPr>
            <w:tcW w:w="1603" w:type="dxa"/>
            <w:tcBorders>
              <w:top w:val="nil"/>
              <w:left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c>
          <w:tcPr>
            <w:tcW w:w="523" w:type="dxa"/>
            <w:tcBorders>
              <w:top w:val="nil"/>
              <w:left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r>
      <w:tr w:rsidR="00461E9F" w:rsidRPr="00461E9F" w:rsidTr="00143F70">
        <w:trPr>
          <w:trHeight w:val="300"/>
        </w:trPr>
        <w:tc>
          <w:tcPr>
            <w:tcW w:w="5685" w:type="dxa"/>
            <w:shd w:val="clear" w:color="auto" w:fill="auto"/>
            <w:noWrap/>
            <w:vAlign w:val="bottom"/>
            <w:hideMark/>
          </w:tcPr>
          <w:p w:rsidR="00461E9F" w:rsidRPr="00461E9F" w:rsidRDefault="00143F70"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rPr>
              <w:t>- Lãi cơ bản trên cổ phiếu</w:t>
            </w:r>
          </w:p>
        </w:tc>
        <w:tc>
          <w:tcPr>
            <w:tcW w:w="1603" w:type="dxa"/>
            <w:shd w:val="clear" w:color="auto" w:fill="auto"/>
            <w:noWrap/>
            <w:vAlign w:val="bottom"/>
            <w:hideMark/>
          </w:tcPr>
          <w:p w:rsidR="00461E9F" w:rsidRPr="00143F70" w:rsidRDefault="00FC7A3A" w:rsidP="00461E9F">
            <w:pPr>
              <w:spacing w:after="0" w:line="240" w:lineRule="auto"/>
              <w:jc w:val="right"/>
              <w:rPr>
                <w:rFonts w:ascii="Times New Roman" w:eastAsia="Times New Roman" w:hAnsi="Times New Roman" w:cs="Times New Roman"/>
                <w:b/>
                <w:bCs/>
                <w:u w:val="single"/>
              </w:rPr>
            </w:pPr>
            <w:r>
              <w:rPr>
                <w:rFonts w:ascii="Times New Roman" w:eastAsia="Times New Roman" w:hAnsi="Times New Roman" w:cs="Times New Roman"/>
                <w:b/>
                <w:bCs/>
                <w:u w:val="single"/>
              </w:rPr>
              <w:t>507</w:t>
            </w:r>
          </w:p>
        </w:tc>
        <w:tc>
          <w:tcPr>
            <w:tcW w:w="523" w:type="dxa"/>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shd w:val="clear" w:color="auto" w:fill="auto"/>
            <w:noWrap/>
            <w:vAlign w:val="bottom"/>
            <w:hideMark/>
          </w:tcPr>
          <w:p w:rsidR="00461E9F" w:rsidRPr="00143F70" w:rsidRDefault="00FC7A3A" w:rsidP="00461E9F">
            <w:pPr>
              <w:spacing w:after="0" w:line="240" w:lineRule="auto"/>
              <w:jc w:val="right"/>
              <w:rPr>
                <w:rFonts w:ascii="Times New Roman" w:eastAsia="Times New Roman" w:hAnsi="Times New Roman" w:cs="Times New Roman"/>
                <w:b/>
                <w:bCs/>
                <w:u w:val="single"/>
              </w:rPr>
            </w:pPr>
            <w:r>
              <w:rPr>
                <w:rFonts w:ascii="Times New Roman" w:eastAsia="Times New Roman" w:hAnsi="Times New Roman" w:cs="Times New Roman"/>
                <w:b/>
                <w:bCs/>
                <w:u w:val="single"/>
              </w:rPr>
              <w:t>935</w:t>
            </w:r>
          </w:p>
        </w:tc>
      </w:tr>
    </w:tbl>
    <w:p w:rsidR="00461E9F" w:rsidRDefault="00461E9F"/>
    <w:p w:rsidR="00E55AA5" w:rsidRDefault="00E55AA5"/>
    <w:p w:rsidR="00FC7A3A" w:rsidRDefault="00FC7A3A"/>
    <w:tbl>
      <w:tblPr>
        <w:tblW w:w="9796" w:type="dxa"/>
        <w:tblInd w:w="93" w:type="dxa"/>
        <w:tblLook w:val="04A0" w:firstRow="1" w:lastRow="0" w:firstColumn="1" w:lastColumn="0" w:noHBand="0" w:noVBand="1"/>
      </w:tblPr>
      <w:tblGrid>
        <w:gridCol w:w="640"/>
        <w:gridCol w:w="5612"/>
        <w:gridCol w:w="1880"/>
        <w:gridCol w:w="1664"/>
      </w:tblGrid>
      <w:tr w:rsidR="00D546F8" w:rsidRPr="00D546F8" w:rsidTr="00D546F8">
        <w:trPr>
          <w:trHeight w:val="285"/>
        </w:trPr>
        <w:tc>
          <w:tcPr>
            <w:tcW w:w="6252" w:type="dxa"/>
            <w:gridSpan w:val="2"/>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lastRenderedPageBreak/>
              <w:t>Phụ lục số 01: Phải thu của khách hàng</w:t>
            </w:r>
          </w:p>
        </w:tc>
        <w:tc>
          <w:tcPr>
            <w:tcW w:w="188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p>
        </w:tc>
        <w:tc>
          <w:tcPr>
            <w:tcW w:w="1664"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p>
        </w:tc>
      </w:tr>
      <w:tr w:rsidR="00D546F8" w:rsidRPr="00D546F8" w:rsidTr="00D546F8">
        <w:trPr>
          <w:trHeight w:val="300"/>
        </w:trPr>
        <w:tc>
          <w:tcPr>
            <w:tcW w:w="64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5612"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188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1664"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r>
      <w:tr w:rsidR="00D546F8" w:rsidRPr="00D546F8" w:rsidTr="00D546F8">
        <w:trPr>
          <w:trHeight w:val="43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TT</w:t>
            </w:r>
          </w:p>
        </w:tc>
        <w:tc>
          <w:tcPr>
            <w:tcW w:w="5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Khách hàng</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Số cuối năm</w:t>
            </w:r>
          </w:p>
        </w:tc>
      </w:tr>
      <w:tr w:rsidR="00D546F8" w:rsidRPr="00D546F8" w:rsidTr="00D546F8">
        <w:trPr>
          <w:trHeight w:val="5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546F8" w:rsidRPr="00D546F8" w:rsidRDefault="00D546F8" w:rsidP="00D546F8">
            <w:pPr>
              <w:spacing w:after="0" w:line="240" w:lineRule="auto"/>
              <w:rPr>
                <w:rFonts w:ascii="Times New Roman" w:eastAsia="Times New Roman" w:hAnsi="Times New Roman" w:cs="Times New Roman"/>
                <w:b/>
                <w:bCs/>
              </w:rPr>
            </w:pPr>
          </w:p>
        </w:tc>
        <w:tc>
          <w:tcPr>
            <w:tcW w:w="5612" w:type="dxa"/>
            <w:vMerge/>
            <w:tcBorders>
              <w:top w:val="single" w:sz="4" w:space="0" w:color="auto"/>
              <w:left w:val="single" w:sz="4" w:space="0" w:color="auto"/>
              <w:bottom w:val="single" w:sz="4" w:space="0" w:color="000000"/>
              <w:right w:val="single" w:sz="4" w:space="0" w:color="auto"/>
            </w:tcBorders>
            <w:vAlign w:val="center"/>
            <w:hideMark/>
          </w:tcPr>
          <w:p w:rsidR="00D546F8" w:rsidRPr="00D546F8" w:rsidRDefault="00D546F8" w:rsidP="00D546F8">
            <w:pPr>
              <w:spacing w:after="0" w:line="240" w:lineRule="auto"/>
              <w:rPr>
                <w:rFonts w:ascii="Times New Roman" w:eastAsia="Times New Roman" w:hAnsi="Times New Roman" w:cs="Times New Roman"/>
                <w:b/>
                <w:bCs/>
              </w:rPr>
            </w:pPr>
          </w:p>
        </w:tc>
        <w:tc>
          <w:tcPr>
            <w:tcW w:w="1880" w:type="dxa"/>
            <w:tcBorders>
              <w:top w:val="nil"/>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Số đầi năm</w:t>
            </w:r>
          </w:p>
        </w:tc>
        <w:tc>
          <w:tcPr>
            <w:tcW w:w="1664" w:type="dxa"/>
            <w:tcBorders>
              <w:top w:val="nil"/>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Số cuối năm</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1</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FC7A3A">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w:t>
            </w:r>
            <w:r w:rsidR="00FC7A3A">
              <w:rPr>
                <w:rFonts w:ascii="Times New Roman" w:eastAsia="Times New Roman" w:hAnsi="Times New Roman" w:cs="Times New Roman"/>
              </w:rPr>
              <w:t>CP TMDV Tiến Linh</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FC7A3A">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w:t>
            </w:r>
            <w:r w:rsidR="00FC7A3A">
              <w:rPr>
                <w:rFonts w:ascii=".VnTime" w:eastAsia="Times New Roman" w:hAnsi=".VnTime" w:cs="Arial"/>
                <w:sz w:val="20"/>
                <w:szCs w:val="20"/>
              </w:rPr>
              <w:t>201.730.080</w:t>
            </w:r>
            <w:r w:rsidRPr="00D546F8">
              <w:rPr>
                <w:rFonts w:ascii=".VnTime" w:eastAsia="Times New Roman" w:hAnsi=".VnTime" w:cs="Arial"/>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4D6A04"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387.831.600</w:t>
            </w:r>
            <w:r w:rsidR="00D546F8" w:rsidRPr="00D546F8">
              <w:rPr>
                <w:rFonts w:ascii=".VnTime" w:eastAsia="Times New Roman" w:hAnsi=".VnTime" w:cs="Arial"/>
                <w:sz w:val="20"/>
                <w:szCs w:val="20"/>
              </w:rPr>
              <w:t xml:space="preserve">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2</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cổ phần Bắc Sơn</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4D6A04">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w:t>
            </w:r>
            <w:r w:rsidR="004D6A04">
              <w:rPr>
                <w:rFonts w:ascii=".VnTime" w:eastAsia="Times New Roman" w:hAnsi=".VnTime" w:cs="Arial"/>
                <w:sz w:val="20"/>
                <w:szCs w:val="20"/>
              </w:rPr>
              <w:t>911.155.245</w:t>
            </w:r>
            <w:r w:rsidRPr="00D546F8">
              <w:rPr>
                <w:rFonts w:ascii=".VnTime" w:eastAsia="Times New Roman" w:hAnsi=".VnTime" w:cs="Arial"/>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4D6A04"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468.192.725</w:t>
            </w:r>
            <w:r w:rsidR="00D546F8" w:rsidRPr="00D546F8">
              <w:rPr>
                <w:rFonts w:ascii=".VnTime" w:eastAsia="Times New Roman" w:hAnsi=".VnTime" w:cs="Arial"/>
                <w:sz w:val="20"/>
                <w:szCs w:val="20"/>
              </w:rPr>
              <w:t xml:space="preserve">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3</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TNHH MTV Việt Xuân</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4D6A04"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929.894.727</w:t>
            </w:r>
            <w:r w:rsidR="00D546F8" w:rsidRPr="00D546F8">
              <w:rPr>
                <w:rFonts w:ascii=".VnTime" w:eastAsia="Times New Roman" w:hAnsi=".VnTime" w:cs="Arial"/>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4D6A04" w:rsidP="004D6A04">
            <w:pPr>
              <w:spacing w:after="0" w:line="240" w:lineRule="auto"/>
              <w:jc w:val="right"/>
              <w:rPr>
                <w:rFonts w:ascii=".VnTime" w:eastAsia="Times New Roman" w:hAnsi=".VnTime" w:cs="Arial"/>
                <w:sz w:val="20"/>
                <w:szCs w:val="20"/>
              </w:rPr>
            </w:pPr>
            <w:r>
              <w:rPr>
                <w:rFonts w:ascii=".VnTime" w:eastAsia="Times New Roman" w:hAnsi=".VnTime" w:cs="Arial"/>
                <w:sz w:val="20"/>
                <w:szCs w:val="20"/>
              </w:rPr>
              <w:t>245.214.327</w:t>
            </w:r>
            <w:r w:rsidR="00D546F8" w:rsidRPr="00D546F8">
              <w:rPr>
                <w:rFonts w:ascii=".VnTime" w:eastAsia="Times New Roman" w:hAnsi=".VnTime" w:cs="Arial"/>
                <w:sz w:val="20"/>
                <w:szCs w:val="20"/>
              </w:rPr>
              <w:t xml:space="preserve">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4</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4D6A04">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TNHH </w:t>
            </w:r>
            <w:r w:rsidR="004D6A04">
              <w:rPr>
                <w:rFonts w:ascii="Times New Roman" w:eastAsia="Times New Roman" w:hAnsi="Times New Roman" w:cs="Times New Roman"/>
              </w:rPr>
              <w:t>ĐT và TM Hà Giang</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4D6A04"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2.485.493.230</w:t>
            </w:r>
            <w:r w:rsidR="00D546F8" w:rsidRPr="00D546F8">
              <w:rPr>
                <w:rFonts w:ascii=".VnTime" w:eastAsia="Times New Roman" w:hAnsi=".VnTime" w:cs="Arial"/>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4D6A04" w:rsidP="004D6A04">
            <w:pPr>
              <w:spacing w:after="0" w:line="240" w:lineRule="auto"/>
              <w:jc w:val="right"/>
              <w:rPr>
                <w:rFonts w:ascii=".VnTime" w:eastAsia="Times New Roman" w:hAnsi=".VnTime" w:cs="Arial"/>
                <w:sz w:val="20"/>
                <w:szCs w:val="20"/>
              </w:rPr>
            </w:pPr>
            <w:r>
              <w:rPr>
                <w:rFonts w:ascii=".VnTime" w:eastAsia="Times New Roman" w:hAnsi=".VnTime" w:cs="Arial"/>
                <w:sz w:val="20"/>
                <w:szCs w:val="20"/>
              </w:rPr>
              <w:t>771.554.630</w:t>
            </w:r>
            <w:r w:rsidR="00D546F8" w:rsidRPr="00D546F8">
              <w:rPr>
                <w:rFonts w:ascii=".VnTime" w:eastAsia="Times New Roman" w:hAnsi=".VnTime" w:cs="Arial"/>
                <w:sz w:val="20"/>
                <w:szCs w:val="20"/>
              </w:rPr>
              <w:t xml:space="preserve">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5</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cổ phần Vạn Thiên An</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4D6A04">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w:t>
            </w:r>
            <w:r w:rsidR="004D6A04">
              <w:rPr>
                <w:rFonts w:ascii=".VnTime" w:eastAsia="Times New Roman" w:hAnsi=".VnTime" w:cs="Arial"/>
                <w:sz w:val="20"/>
                <w:szCs w:val="20"/>
              </w:rPr>
              <w:t>2.736.725.477</w:t>
            </w:r>
            <w:r w:rsidRPr="00D546F8">
              <w:rPr>
                <w:rFonts w:ascii=".VnTime" w:eastAsia="Times New Roman" w:hAnsi=".VnTime" w:cs="Arial"/>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2.527.053.927 </w:t>
            </w:r>
          </w:p>
        </w:tc>
      </w:tr>
      <w:tr w:rsidR="00D546F8" w:rsidRPr="00D546F8" w:rsidTr="004D6A04">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6</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4D6A04" w:rsidP="004D6A0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Công ty cổ phần ĐT và TM Dầu khí Sông Đà</w:t>
            </w:r>
          </w:p>
        </w:tc>
        <w:tc>
          <w:tcPr>
            <w:tcW w:w="1880" w:type="dxa"/>
            <w:tcBorders>
              <w:top w:val="nil"/>
              <w:left w:val="nil"/>
              <w:bottom w:val="single" w:sz="4" w:space="0" w:color="auto"/>
              <w:right w:val="single" w:sz="4" w:space="0" w:color="auto"/>
            </w:tcBorders>
            <w:shd w:val="clear" w:color="auto" w:fill="auto"/>
            <w:noWrap/>
            <w:vAlign w:val="bottom"/>
          </w:tcPr>
          <w:p w:rsidR="00D546F8" w:rsidRPr="00D546F8" w:rsidRDefault="004D6A04"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36.925.424.937</w:t>
            </w:r>
          </w:p>
        </w:tc>
        <w:tc>
          <w:tcPr>
            <w:tcW w:w="1664" w:type="dxa"/>
            <w:tcBorders>
              <w:top w:val="nil"/>
              <w:left w:val="nil"/>
              <w:bottom w:val="single" w:sz="4" w:space="0" w:color="auto"/>
              <w:right w:val="single" w:sz="4" w:space="0" w:color="auto"/>
            </w:tcBorders>
            <w:shd w:val="clear" w:color="auto" w:fill="auto"/>
            <w:noWrap/>
            <w:vAlign w:val="bottom"/>
          </w:tcPr>
          <w:p w:rsidR="00D546F8" w:rsidRPr="00D546F8" w:rsidRDefault="004D6A04"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49.392.127.930</w:t>
            </w:r>
          </w:p>
        </w:tc>
      </w:tr>
      <w:tr w:rsidR="00D546F8" w:rsidRPr="00D546F8" w:rsidTr="004D6A04">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7</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4D6A04">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w:t>
            </w:r>
            <w:r w:rsidR="004D6A04">
              <w:rPr>
                <w:rFonts w:ascii="Times New Roman" w:eastAsia="Times New Roman" w:hAnsi="Times New Roman" w:cs="Times New Roman"/>
              </w:rPr>
              <w:t>cổ phần Sông Đà 12</w:t>
            </w:r>
          </w:p>
        </w:tc>
        <w:tc>
          <w:tcPr>
            <w:tcW w:w="1880" w:type="dxa"/>
            <w:tcBorders>
              <w:top w:val="nil"/>
              <w:left w:val="nil"/>
              <w:bottom w:val="single" w:sz="4" w:space="0" w:color="auto"/>
              <w:right w:val="single" w:sz="4" w:space="0" w:color="auto"/>
            </w:tcBorders>
            <w:shd w:val="clear" w:color="auto" w:fill="auto"/>
            <w:noWrap/>
            <w:vAlign w:val="bottom"/>
          </w:tcPr>
          <w:p w:rsidR="00D546F8" w:rsidRPr="00D546F8" w:rsidRDefault="004D6A04"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23.498.067.474</w:t>
            </w:r>
          </w:p>
        </w:tc>
        <w:tc>
          <w:tcPr>
            <w:tcW w:w="1664" w:type="dxa"/>
            <w:tcBorders>
              <w:top w:val="nil"/>
              <w:left w:val="nil"/>
              <w:bottom w:val="single" w:sz="4" w:space="0" w:color="auto"/>
              <w:right w:val="single" w:sz="4" w:space="0" w:color="auto"/>
            </w:tcBorders>
            <w:shd w:val="clear" w:color="auto" w:fill="auto"/>
            <w:noWrap/>
            <w:vAlign w:val="bottom"/>
          </w:tcPr>
          <w:p w:rsidR="00D546F8" w:rsidRPr="00D546F8" w:rsidRDefault="004D6A04"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21.826.593.509</w:t>
            </w:r>
          </w:p>
        </w:tc>
      </w:tr>
      <w:tr w:rsidR="00D546F8" w:rsidRPr="00D546F8" w:rsidTr="004D6A04">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8</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4D6A04">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w:t>
            </w:r>
            <w:r w:rsidR="004D6A04">
              <w:rPr>
                <w:rFonts w:ascii="Times New Roman" w:eastAsia="Times New Roman" w:hAnsi="Times New Roman" w:cs="Times New Roman"/>
              </w:rPr>
              <w:t>cổ phần Xây dựng 47</w:t>
            </w:r>
          </w:p>
        </w:tc>
        <w:tc>
          <w:tcPr>
            <w:tcW w:w="1880" w:type="dxa"/>
            <w:tcBorders>
              <w:top w:val="nil"/>
              <w:left w:val="nil"/>
              <w:bottom w:val="single" w:sz="4" w:space="0" w:color="auto"/>
              <w:right w:val="single" w:sz="4" w:space="0" w:color="auto"/>
            </w:tcBorders>
            <w:shd w:val="clear" w:color="auto" w:fill="auto"/>
            <w:noWrap/>
            <w:vAlign w:val="bottom"/>
          </w:tcPr>
          <w:p w:rsidR="00D546F8" w:rsidRPr="00D546F8" w:rsidRDefault="000C1C5C"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1.668.323.250</w:t>
            </w:r>
          </w:p>
        </w:tc>
        <w:tc>
          <w:tcPr>
            <w:tcW w:w="1664" w:type="dxa"/>
            <w:tcBorders>
              <w:top w:val="nil"/>
              <w:left w:val="nil"/>
              <w:bottom w:val="single" w:sz="4" w:space="0" w:color="auto"/>
              <w:right w:val="single" w:sz="4" w:space="0" w:color="auto"/>
            </w:tcBorders>
            <w:shd w:val="clear" w:color="auto" w:fill="auto"/>
            <w:noWrap/>
            <w:vAlign w:val="bottom"/>
          </w:tcPr>
          <w:p w:rsidR="00D546F8" w:rsidRPr="00D546F8" w:rsidRDefault="000C1C5C"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537.792.750</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9</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cổ phần Sông Đà 5</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4D6A04">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w:t>
            </w:r>
            <w:r w:rsidR="004D6A04">
              <w:rPr>
                <w:rFonts w:ascii=".VnTime" w:eastAsia="Times New Roman" w:hAnsi=".VnTime" w:cs="Arial"/>
                <w:sz w:val="20"/>
                <w:szCs w:val="20"/>
              </w:rPr>
              <w:t>7.852.207.357</w:t>
            </w:r>
            <w:r w:rsidRPr="00D546F8">
              <w:rPr>
                <w:rFonts w:ascii=".VnTime" w:eastAsia="Times New Roman" w:hAnsi=".VnTime" w:cs="Arial"/>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4D6A04">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w:t>
            </w:r>
            <w:r w:rsidR="004D6A04">
              <w:rPr>
                <w:rFonts w:ascii=".VnTime" w:eastAsia="Times New Roman" w:hAnsi=".VnTime" w:cs="Arial"/>
                <w:sz w:val="20"/>
                <w:szCs w:val="20"/>
              </w:rPr>
              <w:t>5.602.297.015</w:t>
            </w:r>
            <w:r w:rsidRPr="00D546F8">
              <w:rPr>
                <w:rFonts w:ascii=".VnTime" w:eastAsia="Times New Roman" w:hAnsi=".VnTime" w:cs="Arial"/>
                <w:sz w:val="20"/>
                <w:szCs w:val="20"/>
              </w:rPr>
              <w:t xml:space="preserve">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10</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0C1C5C">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w:t>
            </w:r>
            <w:r w:rsidR="000C1C5C">
              <w:rPr>
                <w:rFonts w:ascii="Times New Roman" w:eastAsia="Times New Roman" w:hAnsi="Times New Roman" w:cs="Times New Roman"/>
              </w:rPr>
              <w:t>Khác hàng khác</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0C1C5C"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1.618.968.075</w:t>
            </w:r>
            <w:r w:rsidR="00D546F8" w:rsidRPr="00D546F8">
              <w:rPr>
                <w:rFonts w:ascii=".VnTime" w:eastAsia="Times New Roman" w:hAnsi=".VnTime" w:cs="Arial"/>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0C1C5C" w:rsidP="000C1C5C">
            <w:pPr>
              <w:spacing w:after="0" w:line="240" w:lineRule="auto"/>
              <w:jc w:val="right"/>
              <w:rPr>
                <w:rFonts w:ascii=".VnTime" w:eastAsia="Times New Roman" w:hAnsi=".VnTime" w:cs="Arial"/>
                <w:sz w:val="20"/>
                <w:szCs w:val="20"/>
              </w:rPr>
            </w:pPr>
            <w:r>
              <w:rPr>
                <w:rFonts w:ascii=".VnTime" w:eastAsia="Times New Roman" w:hAnsi=".VnTime" w:cs="Arial"/>
                <w:sz w:val="20"/>
                <w:szCs w:val="20"/>
              </w:rPr>
              <w:t>1.408.380.991</w:t>
            </w:r>
            <w:r w:rsidR="00D546F8" w:rsidRPr="00D546F8">
              <w:rPr>
                <w:rFonts w:ascii=".VnTime" w:eastAsia="Times New Roman" w:hAnsi=".VnTime" w:cs="Arial"/>
                <w:sz w:val="20"/>
                <w:szCs w:val="20"/>
              </w:rPr>
              <w:t xml:space="preserve">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 </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Tổng cộng</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0C1C5C" w:rsidP="00E55AA5">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78.617.402.768</w:t>
            </w:r>
            <w:r w:rsidR="00D546F8" w:rsidRPr="00D546F8">
              <w:rPr>
                <w:rFonts w:ascii="Times New Roman" w:eastAsia="Times New Roman" w:hAnsi="Times New Roman" w:cs="Times New Roman"/>
                <w:b/>
                <w:bCs/>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0C1C5C">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 xml:space="preserve">            </w:t>
            </w:r>
            <w:r w:rsidR="000C1C5C">
              <w:rPr>
                <w:rFonts w:ascii="Times New Roman" w:eastAsia="Times New Roman" w:hAnsi="Times New Roman" w:cs="Times New Roman"/>
                <w:b/>
                <w:bCs/>
              </w:rPr>
              <w:t>83.377.626.488</w:t>
            </w:r>
            <w:r w:rsidRPr="00D546F8">
              <w:rPr>
                <w:rFonts w:ascii="Times New Roman" w:eastAsia="Times New Roman" w:hAnsi="Times New Roman" w:cs="Times New Roman"/>
                <w:b/>
                <w:bCs/>
              </w:rPr>
              <w:t xml:space="preserve"> </w:t>
            </w:r>
          </w:p>
        </w:tc>
      </w:tr>
    </w:tbl>
    <w:p w:rsidR="00D546F8" w:rsidRDefault="00D546F8"/>
    <w:tbl>
      <w:tblPr>
        <w:tblW w:w="9796" w:type="dxa"/>
        <w:tblInd w:w="93" w:type="dxa"/>
        <w:tblLook w:val="04A0" w:firstRow="1" w:lastRow="0" w:firstColumn="1" w:lastColumn="0" w:noHBand="0" w:noVBand="1"/>
      </w:tblPr>
      <w:tblGrid>
        <w:gridCol w:w="640"/>
        <w:gridCol w:w="5612"/>
        <w:gridCol w:w="1880"/>
        <w:gridCol w:w="1664"/>
      </w:tblGrid>
      <w:tr w:rsidR="00D546F8" w:rsidRPr="00D546F8" w:rsidTr="00D546F8">
        <w:trPr>
          <w:trHeight w:val="285"/>
        </w:trPr>
        <w:tc>
          <w:tcPr>
            <w:tcW w:w="6252" w:type="dxa"/>
            <w:gridSpan w:val="2"/>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Phụ lục số 02: Khách hàng trả tiền trước</w:t>
            </w:r>
          </w:p>
        </w:tc>
        <w:tc>
          <w:tcPr>
            <w:tcW w:w="188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p>
        </w:tc>
        <w:tc>
          <w:tcPr>
            <w:tcW w:w="1664"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p>
        </w:tc>
      </w:tr>
      <w:tr w:rsidR="00D546F8" w:rsidRPr="00D546F8" w:rsidTr="00D546F8">
        <w:trPr>
          <w:trHeight w:val="300"/>
        </w:trPr>
        <w:tc>
          <w:tcPr>
            <w:tcW w:w="64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5612"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188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1664"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r>
      <w:tr w:rsidR="00D546F8" w:rsidRPr="00D546F8" w:rsidTr="00D546F8">
        <w:trPr>
          <w:trHeight w:val="43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TT</w:t>
            </w:r>
          </w:p>
        </w:tc>
        <w:tc>
          <w:tcPr>
            <w:tcW w:w="5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Khách hàng</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Số cuối năm</w:t>
            </w:r>
          </w:p>
        </w:tc>
      </w:tr>
      <w:tr w:rsidR="00D546F8" w:rsidRPr="00D546F8" w:rsidTr="00D546F8">
        <w:trPr>
          <w:trHeight w:val="5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546F8" w:rsidRPr="00D546F8" w:rsidRDefault="00D546F8" w:rsidP="00D546F8">
            <w:pPr>
              <w:spacing w:after="0" w:line="240" w:lineRule="auto"/>
              <w:rPr>
                <w:rFonts w:ascii="Times New Roman" w:eastAsia="Times New Roman" w:hAnsi="Times New Roman" w:cs="Times New Roman"/>
                <w:b/>
                <w:bCs/>
              </w:rPr>
            </w:pPr>
          </w:p>
        </w:tc>
        <w:tc>
          <w:tcPr>
            <w:tcW w:w="5612" w:type="dxa"/>
            <w:vMerge/>
            <w:tcBorders>
              <w:top w:val="single" w:sz="4" w:space="0" w:color="auto"/>
              <w:left w:val="single" w:sz="4" w:space="0" w:color="auto"/>
              <w:bottom w:val="single" w:sz="4" w:space="0" w:color="000000"/>
              <w:right w:val="single" w:sz="4" w:space="0" w:color="auto"/>
            </w:tcBorders>
            <w:vAlign w:val="center"/>
            <w:hideMark/>
          </w:tcPr>
          <w:p w:rsidR="00D546F8" w:rsidRPr="00D546F8" w:rsidRDefault="00D546F8" w:rsidP="00D546F8">
            <w:pPr>
              <w:spacing w:after="0" w:line="240" w:lineRule="auto"/>
              <w:rPr>
                <w:rFonts w:ascii="Times New Roman" w:eastAsia="Times New Roman" w:hAnsi="Times New Roman" w:cs="Times New Roman"/>
                <w:b/>
                <w:bCs/>
              </w:rPr>
            </w:pPr>
          </w:p>
        </w:tc>
        <w:tc>
          <w:tcPr>
            <w:tcW w:w="1880" w:type="dxa"/>
            <w:tcBorders>
              <w:top w:val="nil"/>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Số đầi năm</w:t>
            </w:r>
          </w:p>
        </w:tc>
        <w:tc>
          <w:tcPr>
            <w:tcW w:w="1664" w:type="dxa"/>
            <w:tcBorders>
              <w:top w:val="nil"/>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Số cuối năm</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1</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Công ty cổ phần Thạch Cao Đình Vũ</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0C1C5C">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10.669.429.600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0C1C5C">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10.669.429.600 </w:t>
            </w:r>
          </w:p>
        </w:tc>
      </w:tr>
      <w:tr w:rsidR="000C1C5C"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C1C5C" w:rsidRPr="00D546F8" w:rsidRDefault="000C1C5C"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2</w:t>
            </w:r>
          </w:p>
        </w:tc>
        <w:tc>
          <w:tcPr>
            <w:tcW w:w="5612" w:type="dxa"/>
            <w:tcBorders>
              <w:top w:val="nil"/>
              <w:left w:val="nil"/>
              <w:bottom w:val="single" w:sz="4" w:space="0" w:color="auto"/>
              <w:right w:val="single" w:sz="4" w:space="0" w:color="auto"/>
            </w:tcBorders>
            <w:shd w:val="clear" w:color="auto" w:fill="auto"/>
            <w:noWrap/>
            <w:vAlign w:val="bottom"/>
            <w:hideMark/>
          </w:tcPr>
          <w:p w:rsidR="000C1C5C" w:rsidRPr="00D546F8" w:rsidRDefault="000C1C5C"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Các khách hàng khác</w:t>
            </w:r>
          </w:p>
        </w:tc>
        <w:tc>
          <w:tcPr>
            <w:tcW w:w="1880" w:type="dxa"/>
            <w:tcBorders>
              <w:top w:val="nil"/>
              <w:left w:val="nil"/>
              <w:bottom w:val="single" w:sz="4" w:space="0" w:color="auto"/>
              <w:right w:val="single" w:sz="4" w:space="0" w:color="auto"/>
            </w:tcBorders>
            <w:shd w:val="clear" w:color="auto" w:fill="auto"/>
            <w:noWrap/>
            <w:vAlign w:val="bottom"/>
            <w:hideMark/>
          </w:tcPr>
          <w:p w:rsidR="000C1C5C" w:rsidRPr="00D546F8" w:rsidRDefault="000C1C5C" w:rsidP="000C1C5C">
            <w:pPr>
              <w:spacing w:after="0" w:line="240" w:lineRule="auto"/>
              <w:jc w:val="right"/>
              <w:rPr>
                <w:rFonts w:ascii=".VnTime" w:eastAsia="Times New Roman" w:hAnsi=".VnTime" w:cs="Arial"/>
                <w:sz w:val="20"/>
                <w:szCs w:val="20"/>
              </w:rPr>
            </w:pPr>
            <w:r>
              <w:rPr>
                <w:rFonts w:ascii=".VnTime" w:eastAsia="Times New Roman" w:hAnsi=".VnTime" w:cs="Arial"/>
                <w:sz w:val="20"/>
                <w:szCs w:val="20"/>
              </w:rPr>
              <w:t>7.438.162</w:t>
            </w:r>
          </w:p>
        </w:tc>
        <w:tc>
          <w:tcPr>
            <w:tcW w:w="1664" w:type="dxa"/>
            <w:tcBorders>
              <w:top w:val="nil"/>
              <w:left w:val="nil"/>
              <w:bottom w:val="single" w:sz="4" w:space="0" w:color="auto"/>
              <w:right w:val="single" w:sz="4" w:space="0" w:color="auto"/>
            </w:tcBorders>
            <w:shd w:val="clear" w:color="auto" w:fill="auto"/>
            <w:noWrap/>
            <w:vAlign w:val="bottom"/>
            <w:hideMark/>
          </w:tcPr>
          <w:p w:rsidR="000C1C5C" w:rsidRPr="00D546F8" w:rsidRDefault="000C1C5C" w:rsidP="0060158D">
            <w:pPr>
              <w:spacing w:after="0" w:line="240" w:lineRule="auto"/>
              <w:jc w:val="right"/>
              <w:rPr>
                <w:rFonts w:ascii=".VnTime" w:eastAsia="Times New Roman" w:hAnsi=".VnTime" w:cs="Arial"/>
                <w:sz w:val="20"/>
                <w:szCs w:val="20"/>
              </w:rPr>
            </w:pPr>
            <w:r>
              <w:rPr>
                <w:rFonts w:ascii=".VnTime" w:eastAsia="Times New Roman" w:hAnsi=".VnTime" w:cs="Arial"/>
                <w:sz w:val="20"/>
                <w:szCs w:val="20"/>
              </w:rPr>
              <w:t>7.438.162</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 </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Tổng cộng</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0C1C5C">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 xml:space="preserve">    </w:t>
            </w:r>
            <w:r w:rsidR="000C1C5C">
              <w:rPr>
                <w:rFonts w:ascii="Times New Roman" w:eastAsia="Times New Roman" w:hAnsi="Times New Roman" w:cs="Times New Roman"/>
                <w:b/>
                <w:bCs/>
              </w:rPr>
              <w:t>10.676.867.762</w:t>
            </w:r>
            <w:r w:rsidRPr="00D546F8">
              <w:rPr>
                <w:rFonts w:ascii="Times New Roman" w:eastAsia="Times New Roman" w:hAnsi="Times New Roman" w:cs="Times New Roman"/>
                <w:b/>
                <w:bCs/>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0C1C5C" w:rsidP="00D546F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10.676.867.762</w:t>
            </w:r>
          </w:p>
        </w:tc>
      </w:tr>
    </w:tbl>
    <w:tbl>
      <w:tblPr>
        <w:tblStyle w:val="TableGrid"/>
        <w:tblW w:w="99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3325"/>
        <w:gridCol w:w="3326"/>
      </w:tblGrid>
      <w:tr w:rsidR="00143F70" w:rsidRPr="00143F70" w:rsidTr="00D546F8">
        <w:trPr>
          <w:trHeight w:val="2232"/>
          <w:jc w:val="center"/>
        </w:trPr>
        <w:tc>
          <w:tcPr>
            <w:tcW w:w="3325" w:type="dxa"/>
          </w:tcPr>
          <w:p w:rsidR="00E55AA5" w:rsidRDefault="00E55AA5" w:rsidP="00D546F8">
            <w:pPr>
              <w:jc w:val="center"/>
              <w:rPr>
                <w:rFonts w:ascii="Times New Roman" w:eastAsia="Times New Roman" w:hAnsi="Times New Roman" w:cs="Times New Roman"/>
                <w:b/>
                <w:bCs/>
              </w:rPr>
            </w:pPr>
          </w:p>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tc>
        <w:tc>
          <w:tcPr>
            <w:tcW w:w="3325" w:type="dxa"/>
          </w:tcPr>
          <w:p w:rsidR="00E55AA5" w:rsidRDefault="00E55AA5" w:rsidP="00D546F8">
            <w:pPr>
              <w:jc w:val="center"/>
              <w:rPr>
                <w:rFonts w:ascii="Times New Roman" w:eastAsia="Times New Roman" w:hAnsi="Times New Roman" w:cs="Times New Roman"/>
                <w:b/>
                <w:bCs/>
              </w:rPr>
            </w:pPr>
          </w:p>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tc>
        <w:tc>
          <w:tcPr>
            <w:tcW w:w="3326" w:type="dxa"/>
          </w:tcPr>
          <w:p w:rsidR="00E55AA5" w:rsidRDefault="00E55AA5" w:rsidP="00D546F8">
            <w:pPr>
              <w:jc w:val="center"/>
              <w:rPr>
                <w:rFonts w:ascii="Times New Roman" w:eastAsia="Times New Roman" w:hAnsi="Times New Roman" w:cs="Times New Roman"/>
                <w:b/>
                <w:bCs/>
              </w:rPr>
            </w:pPr>
          </w:p>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Tổng giám đốc</w:t>
            </w:r>
          </w:p>
        </w:tc>
      </w:tr>
      <w:tr w:rsidR="00143F70" w:rsidRPr="00143F70" w:rsidTr="00D546F8">
        <w:trPr>
          <w:jc w:val="center"/>
        </w:trPr>
        <w:tc>
          <w:tcPr>
            <w:tcW w:w="3325"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325"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326"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p w:rsidR="00143F70" w:rsidRDefault="00143F70"/>
    <w:sectPr w:rsidR="00143F70" w:rsidSect="00054447">
      <w:headerReference w:type="default" r:id="rId9"/>
      <w:footerReference w:type="default" r:id="rId10"/>
      <w:pgSz w:w="12240" w:h="15840"/>
      <w:pgMar w:top="1178" w:right="1440" w:bottom="426"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9EE" w:rsidRDefault="00AC59EE" w:rsidP="00032898">
      <w:pPr>
        <w:spacing w:after="0" w:line="240" w:lineRule="auto"/>
      </w:pPr>
      <w:r>
        <w:separator/>
      </w:r>
    </w:p>
  </w:endnote>
  <w:endnote w:type="continuationSeparator" w:id="0">
    <w:p w:rsidR="00AC59EE" w:rsidRDefault="00AC59EE" w:rsidP="0003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Narrow">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charset w:val="00"/>
    <w:family w:val="auto"/>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58036"/>
      <w:docPartObj>
        <w:docPartGallery w:val="Page Numbers (Bottom of Page)"/>
        <w:docPartUnique/>
      </w:docPartObj>
    </w:sdtPr>
    <w:sdtEndPr>
      <w:rPr>
        <w:noProof/>
      </w:rPr>
    </w:sdtEndPr>
    <w:sdtContent>
      <w:p w:rsidR="00F269EE" w:rsidRDefault="00F269EE">
        <w:pPr>
          <w:pStyle w:val="Footer"/>
          <w:jc w:val="center"/>
        </w:pPr>
        <w:r>
          <w:fldChar w:fldCharType="begin"/>
        </w:r>
        <w:r>
          <w:instrText xml:space="preserve"> PAGE   \* MERGEFORMAT </w:instrText>
        </w:r>
        <w:r>
          <w:fldChar w:fldCharType="separate"/>
        </w:r>
        <w:r w:rsidR="00242FB5">
          <w:rPr>
            <w:noProof/>
          </w:rPr>
          <w:t>5</w:t>
        </w:r>
        <w:r>
          <w:rPr>
            <w:noProof/>
          </w:rPr>
          <w:fldChar w:fldCharType="end"/>
        </w:r>
      </w:p>
    </w:sdtContent>
  </w:sdt>
  <w:p w:rsidR="00F269EE" w:rsidRDefault="00F26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9EE" w:rsidRDefault="00AC59EE" w:rsidP="00032898">
      <w:pPr>
        <w:spacing w:after="0" w:line="240" w:lineRule="auto"/>
      </w:pPr>
      <w:r>
        <w:separator/>
      </w:r>
    </w:p>
  </w:footnote>
  <w:footnote w:type="continuationSeparator" w:id="0">
    <w:p w:rsidR="00AC59EE" w:rsidRDefault="00AC59EE" w:rsidP="00032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EE" w:rsidRPr="00FF3C4C" w:rsidRDefault="00F269EE">
    <w:pPr>
      <w:pStyle w:val="Header"/>
    </w:pPr>
    <w:r w:rsidRPr="00FF3C4C">
      <w:t>CÔNG TY CP SÔNG ĐÀ CAO CƯỜNG                                                BÁO CÁO TÀI CHÍNH</w:t>
    </w:r>
  </w:p>
  <w:p w:rsidR="00F269EE" w:rsidRPr="00FF3C4C" w:rsidRDefault="00F269EE">
    <w:pPr>
      <w:pStyle w:val="Header"/>
      <w:rPr>
        <w:u w:val="single"/>
      </w:rPr>
    </w:pPr>
    <w:r w:rsidRPr="00FF3C4C">
      <w:rPr>
        <w:u w:val="single"/>
      </w:rPr>
      <w:t>Km28+500m, QL18, Phả Lại, Chí Linh, Hải Dương                                              Quý I năm 201</w:t>
    </w:r>
    <w:r>
      <w:rPr>
        <w:u w:val="single"/>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A3431B"/>
    <w:multiLevelType w:val="hybridMultilevel"/>
    <w:tmpl w:val="A62A05A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1C26A0"/>
    <w:multiLevelType w:val="hybridMultilevel"/>
    <w:tmpl w:val="E1CE1A9C"/>
    <w:lvl w:ilvl="0" w:tplc="19089418">
      <w:start w:val="2"/>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0AC443A4"/>
    <w:multiLevelType w:val="hybridMultilevel"/>
    <w:tmpl w:val="ADC28262"/>
    <w:lvl w:ilvl="0" w:tplc="98EE881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B24175"/>
    <w:multiLevelType w:val="hybridMultilevel"/>
    <w:tmpl w:val="F0602162"/>
    <w:lvl w:ilvl="0" w:tplc="04090017">
      <w:start w:val="1"/>
      <w:numFmt w:val="lowerLetter"/>
      <w:lvlText w:val="%1)"/>
      <w:lvlJc w:val="left"/>
      <w:pPr>
        <w:tabs>
          <w:tab w:val="num" w:pos="1037"/>
        </w:tabs>
        <w:ind w:left="1037" w:hanging="360"/>
      </w:pPr>
    </w:lvl>
    <w:lvl w:ilvl="1" w:tplc="FD72B4D8">
      <w:start w:val="1"/>
      <w:numFmt w:val="bullet"/>
      <w:lvlText w:val="-"/>
      <w:lvlJc w:val="left"/>
      <w:pPr>
        <w:tabs>
          <w:tab w:val="num" w:pos="1757"/>
        </w:tabs>
        <w:ind w:left="1757" w:hanging="360"/>
      </w:pPr>
      <w:rPr>
        <w:rFonts w:ascii="Times New Roman" w:eastAsia="Times New Roman" w:hAnsi="Times New Roman" w:cs="Times New Roman" w:hint="default"/>
      </w:rPr>
    </w:lvl>
    <w:lvl w:ilvl="2" w:tplc="0409001B" w:tentative="1">
      <w:start w:val="1"/>
      <w:numFmt w:val="lowerRoman"/>
      <w:lvlText w:val="%3."/>
      <w:lvlJc w:val="right"/>
      <w:pPr>
        <w:tabs>
          <w:tab w:val="num" w:pos="2477"/>
        </w:tabs>
        <w:ind w:left="2477" w:hanging="180"/>
      </w:pPr>
    </w:lvl>
    <w:lvl w:ilvl="3" w:tplc="0409000F" w:tentative="1">
      <w:start w:val="1"/>
      <w:numFmt w:val="decimal"/>
      <w:lvlText w:val="%4."/>
      <w:lvlJc w:val="left"/>
      <w:pPr>
        <w:tabs>
          <w:tab w:val="num" w:pos="3197"/>
        </w:tabs>
        <w:ind w:left="3197" w:hanging="360"/>
      </w:pPr>
    </w:lvl>
    <w:lvl w:ilvl="4" w:tplc="04090019" w:tentative="1">
      <w:start w:val="1"/>
      <w:numFmt w:val="lowerLetter"/>
      <w:lvlText w:val="%5."/>
      <w:lvlJc w:val="left"/>
      <w:pPr>
        <w:tabs>
          <w:tab w:val="num" w:pos="3917"/>
        </w:tabs>
        <w:ind w:left="3917" w:hanging="360"/>
      </w:pPr>
    </w:lvl>
    <w:lvl w:ilvl="5" w:tplc="0409001B" w:tentative="1">
      <w:start w:val="1"/>
      <w:numFmt w:val="lowerRoman"/>
      <w:lvlText w:val="%6."/>
      <w:lvlJc w:val="right"/>
      <w:pPr>
        <w:tabs>
          <w:tab w:val="num" w:pos="4637"/>
        </w:tabs>
        <w:ind w:left="4637" w:hanging="180"/>
      </w:pPr>
    </w:lvl>
    <w:lvl w:ilvl="6" w:tplc="0409000F" w:tentative="1">
      <w:start w:val="1"/>
      <w:numFmt w:val="decimal"/>
      <w:lvlText w:val="%7."/>
      <w:lvlJc w:val="left"/>
      <w:pPr>
        <w:tabs>
          <w:tab w:val="num" w:pos="5357"/>
        </w:tabs>
        <w:ind w:left="5357" w:hanging="360"/>
      </w:pPr>
    </w:lvl>
    <w:lvl w:ilvl="7" w:tplc="04090019" w:tentative="1">
      <w:start w:val="1"/>
      <w:numFmt w:val="lowerLetter"/>
      <w:lvlText w:val="%8."/>
      <w:lvlJc w:val="left"/>
      <w:pPr>
        <w:tabs>
          <w:tab w:val="num" w:pos="6077"/>
        </w:tabs>
        <w:ind w:left="6077" w:hanging="360"/>
      </w:pPr>
    </w:lvl>
    <w:lvl w:ilvl="8" w:tplc="0409001B" w:tentative="1">
      <w:start w:val="1"/>
      <w:numFmt w:val="lowerRoman"/>
      <w:lvlText w:val="%9."/>
      <w:lvlJc w:val="right"/>
      <w:pPr>
        <w:tabs>
          <w:tab w:val="num" w:pos="6797"/>
        </w:tabs>
        <w:ind w:left="6797" w:hanging="180"/>
      </w:pPr>
    </w:lvl>
  </w:abstractNum>
  <w:abstractNum w:abstractNumId="6">
    <w:nsid w:val="10FB1A8A"/>
    <w:multiLevelType w:val="hybridMultilevel"/>
    <w:tmpl w:val="B7E098CA"/>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A61082"/>
    <w:multiLevelType w:val="hybridMultilevel"/>
    <w:tmpl w:val="09821E0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471983"/>
    <w:multiLevelType w:val="hybridMultilevel"/>
    <w:tmpl w:val="895864EC"/>
    <w:lvl w:ilvl="0" w:tplc="0409000F">
      <w:start w:val="1"/>
      <w:numFmt w:val="decimal"/>
      <w:lvlText w:val="%1."/>
      <w:lvlJc w:val="left"/>
      <w:pPr>
        <w:tabs>
          <w:tab w:val="num" w:pos="720"/>
        </w:tabs>
        <w:ind w:left="720" w:hanging="360"/>
      </w:pPr>
    </w:lvl>
    <w:lvl w:ilvl="1" w:tplc="CE44C6A4">
      <w:start w:val="27"/>
      <w:numFmt w:val="decimal"/>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AC10DA"/>
    <w:multiLevelType w:val="hybridMultilevel"/>
    <w:tmpl w:val="22D6E84E"/>
    <w:lvl w:ilvl="0" w:tplc="04090017">
      <w:start w:val="1"/>
      <w:numFmt w:val="lowerLetter"/>
      <w:lvlText w:val="%1)"/>
      <w:lvlJc w:val="left"/>
      <w:pPr>
        <w:tabs>
          <w:tab w:val="num" w:pos="720"/>
        </w:tabs>
        <w:ind w:left="720" w:hanging="360"/>
      </w:pPr>
    </w:lvl>
    <w:lvl w:ilvl="1" w:tplc="F312938A">
      <w:start w:val="7"/>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E55EBB"/>
    <w:multiLevelType w:val="hybridMultilevel"/>
    <w:tmpl w:val="76086F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B4191F"/>
    <w:multiLevelType w:val="hybridMultilevel"/>
    <w:tmpl w:val="728E54E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C02913"/>
    <w:multiLevelType w:val="hybridMultilevel"/>
    <w:tmpl w:val="141E1992"/>
    <w:lvl w:ilvl="0" w:tplc="D3CA85BA">
      <w:start w:val="1"/>
      <w:numFmt w:val="bullet"/>
      <w:lvlText w:val="-"/>
      <w:lvlJc w:val="left"/>
      <w:pPr>
        <w:tabs>
          <w:tab w:val="num" w:pos="507"/>
        </w:tabs>
        <w:ind w:left="507" w:hanging="219"/>
      </w:pPr>
      <w:rPr>
        <w:rFonts w:ascii="Times New Roman" w:eastAsia="Times New Roman" w:hAnsi="Times New Roman" w:cs="Times New Roman" w:hint="default"/>
      </w:rPr>
    </w:lvl>
    <w:lvl w:ilvl="1" w:tplc="D3CA85BA">
      <w:start w:val="1"/>
      <w:numFmt w:val="bullet"/>
      <w:lvlText w:val="-"/>
      <w:lvlJc w:val="left"/>
      <w:pPr>
        <w:tabs>
          <w:tab w:val="num" w:pos="1299"/>
        </w:tabs>
        <w:ind w:left="1299" w:hanging="219"/>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E10555"/>
    <w:multiLevelType w:val="hybridMultilevel"/>
    <w:tmpl w:val="7C38D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7461967"/>
    <w:multiLevelType w:val="hybridMultilevel"/>
    <w:tmpl w:val="0AE6669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AD9324D"/>
    <w:multiLevelType w:val="hybridMultilevel"/>
    <w:tmpl w:val="B8AC55D8"/>
    <w:lvl w:ilvl="0" w:tplc="D1F43390">
      <w:start w:val="1"/>
      <w:numFmt w:val="decimal"/>
      <w:lvlText w:val="%1."/>
      <w:lvlJc w:val="left"/>
      <w:pPr>
        <w:tabs>
          <w:tab w:val="num" w:pos="0"/>
        </w:tabs>
        <w:ind w:left="0" w:firstLine="0"/>
      </w:pPr>
      <w:rPr>
        <w:rFonts w:hint="default"/>
      </w:rPr>
    </w:lvl>
    <w:lvl w:ilvl="1" w:tplc="D5F22F94">
      <w:start w:val="1"/>
      <w:numFmt w:val="decimal"/>
      <w:lvlText w:val="%2."/>
      <w:lvlJc w:val="left"/>
      <w:pPr>
        <w:tabs>
          <w:tab w:val="num" w:pos="108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AC67DD"/>
    <w:multiLevelType w:val="hybridMultilevel"/>
    <w:tmpl w:val="ED3EE710"/>
    <w:lvl w:ilvl="0" w:tplc="F528BAAC">
      <w:start w:val="2"/>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55FC5D93"/>
    <w:multiLevelType w:val="hybridMultilevel"/>
    <w:tmpl w:val="8DB61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B895A5A"/>
    <w:multiLevelType w:val="hybridMultilevel"/>
    <w:tmpl w:val="6F688568"/>
    <w:lvl w:ilvl="0" w:tplc="57B08E16">
      <w:start w:val="1"/>
      <w:numFmt w:val="lowerLetter"/>
      <w:lvlText w:val="%1)"/>
      <w:lvlJc w:val="left"/>
      <w:pPr>
        <w:tabs>
          <w:tab w:val="num" w:pos="360"/>
        </w:tabs>
        <w:ind w:left="360" w:hanging="360"/>
      </w:pPr>
      <w:rPr>
        <w:rFonts w:ascii="Times New Roman" w:hAnsi="Times New Roman" w:hint="default"/>
        <w:sz w:val="20"/>
        <w:szCs w:val="20"/>
      </w:rPr>
    </w:lvl>
    <w:lvl w:ilvl="1"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D8F7BFD"/>
    <w:multiLevelType w:val="hybridMultilevel"/>
    <w:tmpl w:val="E16473DE"/>
    <w:lvl w:ilvl="0" w:tplc="FD72B4D8">
      <w:start w:val="1"/>
      <w:numFmt w:val="bullet"/>
      <w:lvlText w:val="-"/>
      <w:lvlJc w:val="left"/>
      <w:pPr>
        <w:tabs>
          <w:tab w:val="num" w:pos="507"/>
        </w:tabs>
        <w:ind w:left="507" w:hanging="360"/>
      </w:pPr>
      <w:rPr>
        <w:rFonts w:ascii="Times New Roman" w:eastAsia="Times New Roman" w:hAnsi="Times New Roman" w:cs="Times New Roman" w:hint="default"/>
      </w:rPr>
    </w:lvl>
    <w:lvl w:ilvl="1" w:tplc="F312938A">
      <w:start w:val="7"/>
      <w:numFmt w:val="bullet"/>
      <w:lvlText w:val=""/>
      <w:lvlJc w:val="left"/>
      <w:pPr>
        <w:tabs>
          <w:tab w:val="num" w:pos="1227"/>
        </w:tabs>
        <w:ind w:left="1227" w:hanging="360"/>
      </w:pPr>
      <w:rPr>
        <w:rFonts w:ascii="Symbol" w:eastAsia="Times New Roman" w:hAnsi="Symbol" w:cs="Times New Roman" w:hint="default"/>
      </w:rPr>
    </w:lvl>
    <w:lvl w:ilvl="2" w:tplc="68CCF2D8">
      <w:start w:val="24"/>
      <w:numFmt w:val="decimal"/>
      <w:lvlText w:val="%3."/>
      <w:lvlJc w:val="left"/>
      <w:pPr>
        <w:tabs>
          <w:tab w:val="num" w:pos="2472"/>
        </w:tabs>
        <w:ind w:left="2472" w:hanging="705"/>
      </w:pPr>
      <w:rPr>
        <w:rFonts w:hint="default"/>
      </w:rPr>
    </w:lvl>
    <w:lvl w:ilvl="3" w:tplc="792E5D2C">
      <w:start w:val="1"/>
      <w:numFmt w:val="lowerLetter"/>
      <w:lvlText w:val="%4)"/>
      <w:lvlJc w:val="left"/>
      <w:pPr>
        <w:tabs>
          <w:tab w:val="num" w:pos="2667"/>
        </w:tabs>
        <w:ind w:left="2667" w:hanging="360"/>
      </w:pPr>
      <w:rPr>
        <w:rFonts w:hint="default"/>
      </w:rPr>
    </w:lvl>
    <w:lvl w:ilvl="4" w:tplc="04090019" w:tentative="1">
      <w:start w:val="1"/>
      <w:numFmt w:val="lowerLetter"/>
      <w:lvlText w:val="%5."/>
      <w:lvlJc w:val="left"/>
      <w:pPr>
        <w:tabs>
          <w:tab w:val="num" w:pos="3387"/>
        </w:tabs>
        <w:ind w:left="3387" w:hanging="360"/>
      </w:pPr>
    </w:lvl>
    <w:lvl w:ilvl="5" w:tplc="0409001B" w:tentative="1">
      <w:start w:val="1"/>
      <w:numFmt w:val="lowerRoman"/>
      <w:lvlText w:val="%6."/>
      <w:lvlJc w:val="right"/>
      <w:pPr>
        <w:tabs>
          <w:tab w:val="num" w:pos="4107"/>
        </w:tabs>
        <w:ind w:left="4107" w:hanging="180"/>
      </w:pPr>
    </w:lvl>
    <w:lvl w:ilvl="6" w:tplc="0409000F" w:tentative="1">
      <w:start w:val="1"/>
      <w:numFmt w:val="decimal"/>
      <w:lvlText w:val="%7."/>
      <w:lvlJc w:val="left"/>
      <w:pPr>
        <w:tabs>
          <w:tab w:val="num" w:pos="4827"/>
        </w:tabs>
        <w:ind w:left="4827" w:hanging="360"/>
      </w:pPr>
    </w:lvl>
    <w:lvl w:ilvl="7" w:tplc="04090019" w:tentative="1">
      <w:start w:val="1"/>
      <w:numFmt w:val="lowerLetter"/>
      <w:lvlText w:val="%8."/>
      <w:lvlJc w:val="left"/>
      <w:pPr>
        <w:tabs>
          <w:tab w:val="num" w:pos="5547"/>
        </w:tabs>
        <w:ind w:left="5547" w:hanging="360"/>
      </w:pPr>
    </w:lvl>
    <w:lvl w:ilvl="8" w:tplc="0409001B" w:tentative="1">
      <w:start w:val="1"/>
      <w:numFmt w:val="lowerRoman"/>
      <w:lvlText w:val="%9."/>
      <w:lvlJc w:val="right"/>
      <w:pPr>
        <w:tabs>
          <w:tab w:val="num" w:pos="6267"/>
        </w:tabs>
        <w:ind w:left="6267" w:hanging="180"/>
      </w:pPr>
    </w:lvl>
  </w:abstractNum>
  <w:abstractNum w:abstractNumId="23">
    <w:nsid w:val="5E582836"/>
    <w:multiLevelType w:val="hybridMultilevel"/>
    <w:tmpl w:val="ABEE4648"/>
    <w:lvl w:ilvl="0"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E721852"/>
    <w:multiLevelType w:val="hybridMultilevel"/>
    <w:tmpl w:val="F2BCC24A"/>
    <w:lvl w:ilvl="0" w:tplc="4E744D9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471C62"/>
    <w:multiLevelType w:val="hybridMultilevel"/>
    <w:tmpl w:val="C7548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35F0DA7"/>
    <w:multiLevelType w:val="hybridMultilevel"/>
    <w:tmpl w:val="CD1C304A"/>
    <w:lvl w:ilvl="0" w:tplc="57B08E16">
      <w:start w:val="1"/>
      <w:numFmt w:val="lowerLetter"/>
      <w:lvlText w:val="%1)"/>
      <w:lvlJc w:val="left"/>
      <w:pPr>
        <w:tabs>
          <w:tab w:val="num" w:pos="1080"/>
        </w:tabs>
        <w:ind w:left="1080" w:hanging="360"/>
      </w:pPr>
      <w:rPr>
        <w:rFonts w:ascii="Times New Roman" w:hAnsi="Times New Roman"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4611736"/>
    <w:multiLevelType w:val="hybridMultilevel"/>
    <w:tmpl w:val="3D0E9370"/>
    <w:lvl w:ilvl="0" w:tplc="D66A44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9E5DE1"/>
    <w:multiLevelType w:val="hybridMultilevel"/>
    <w:tmpl w:val="F176C8A8"/>
    <w:lvl w:ilvl="0" w:tplc="03F2BC86">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9">
    <w:nsid w:val="72767A01"/>
    <w:multiLevelType w:val="hybridMultilevel"/>
    <w:tmpl w:val="EF68F3D4"/>
    <w:lvl w:ilvl="0" w:tplc="BAEC88F2">
      <w:start w:val="3"/>
      <w:numFmt w:val="bullet"/>
      <w:lvlText w:val="-"/>
      <w:lvlJc w:val="left"/>
      <w:pPr>
        <w:tabs>
          <w:tab w:val="num" w:pos="1075"/>
        </w:tabs>
        <w:ind w:left="1075" w:hanging="360"/>
      </w:pPr>
      <w:rPr>
        <w:rFonts w:ascii=".VnArial Narrow" w:eastAsia="Times New Roman" w:hAnsi=".VnArial Narro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452389"/>
    <w:multiLevelType w:val="hybridMultilevel"/>
    <w:tmpl w:val="BC664154"/>
    <w:lvl w:ilvl="0" w:tplc="BD3C567E">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A7C3CFA"/>
    <w:multiLevelType w:val="hybridMultilevel"/>
    <w:tmpl w:val="2BDCE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CE66A65"/>
    <w:multiLevelType w:val="hybridMultilevel"/>
    <w:tmpl w:val="F3C44F3A"/>
    <w:lvl w:ilvl="0" w:tplc="DB0272C0">
      <w:start w:val="1"/>
      <w:numFmt w:val="decimal"/>
      <w:lvlText w:val="%1."/>
      <w:lvlJc w:val="left"/>
      <w:pPr>
        <w:tabs>
          <w:tab w:val="num" w:pos="360"/>
        </w:tabs>
        <w:ind w:left="360" w:hanging="360"/>
      </w:pPr>
    </w:lvl>
    <w:lvl w:ilvl="1" w:tplc="D10C4614">
      <w:numFmt w:val="none"/>
      <w:lvlText w:val=""/>
      <w:lvlJc w:val="left"/>
      <w:pPr>
        <w:tabs>
          <w:tab w:val="num" w:pos="360"/>
        </w:tabs>
      </w:pPr>
    </w:lvl>
    <w:lvl w:ilvl="2" w:tplc="DF66E424">
      <w:numFmt w:val="none"/>
      <w:lvlText w:val=""/>
      <w:lvlJc w:val="left"/>
      <w:pPr>
        <w:tabs>
          <w:tab w:val="num" w:pos="360"/>
        </w:tabs>
      </w:pPr>
    </w:lvl>
    <w:lvl w:ilvl="3" w:tplc="C4602448">
      <w:numFmt w:val="none"/>
      <w:lvlText w:val=""/>
      <w:lvlJc w:val="left"/>
      <w:pPr>
        <w:tabs>
          <w:tab w:val="num" w:pos="360"/>
        </w:tabs>
      </w:pPr>
    </w:lvl>
    <w:lvl w:ilvl="4" w:tplc="47AC1120">
      <w:numFmt w:val="none"/>
      <w:lvlText w:val=""/>
      <w:lvlJc w:val="left"/>
      <w:pPr>
        <w:tabs>
          <w:tab w:val="num" w:pos="360"/>
        </w:tabs>
      </w:pPr>
    </w:lvl>
    <w:lvl w:ilvl="5" w:tplc="46627CE0">
      <w:numFmt w:val="none"/>
      <w:lvlText w:val=""/>
      <w:lvlJc w:val="left"/>
      <w:pPr>
        <w:tabs>
          <w:tab w:val="num" w:pos="360"/>
        </w:tabs>
      </w:pPr>
    </w:lvl>
    <w:lvl w:ilvl="6" w:tplc="3334AB98">
      <w:numFmt w:val="none"/>
      <w:lvlText w:val=""/>
      <w:lvlJc w:val="left"/>
      <w:pPr>
        <w:tabs>
          <w:tab w:val="num" w:pos="360"/>
        </w:tabs>
      </w:pPr>
    </w:lvl>
    <w:lvl w:ilvl="7" w:tplc="5AF2598A">
      <w:numFmt w:val="none"/>
      <w:lvlText w:val=""/>
      <w:lvlJc w:val="left"/>
      <w:pPr>
        <w:tabs>
          <w:tab w:val="num" w:pos="360"/>
        </w:tabs>
      </w:pPr>
    </w:lvl>
    <w:lvl w:ilvl="8" w:tplc="56CA0BD2">
      <w:numFmt w:val="none"/>
      <w:lvlText w:val=""/>
      <w:lvlJc w:val="left"/>
      <w:pPr>
        <w:tabs>
          <w:tab w:val="num" w:pos="360"/>
        </w:tabs>
      </w:pPr>
    </w:lvl>
  </w:abstractNum>
  <w:abstractNum w:abstractNumId="33">
    <w:nsid w:val="7F3C69D4"/>
    <w:multiLevelType w:val="hybridMultilevel"/>
    <w:tmpl w:val="911C8932"/>
    <w:lvl w:ilvl="0" w:tplc="FD72B4D8">
      <w:start w:val="1"/>
      <w:numFmt w:val="bullet"/>
      <w:lvlText w:val="-"/>
      <w:lvlJc w:val="left"/>
      <w:pPr>
        <w:tabs>
          <w:tab w:val="num" w:pos="402"/>
        </w:tabs>
        <w:ind w:left="402" w:hanging="360"/>
      </w:pPr>
      <w:rPr>
        <w:rFonts w:ascii="Times New Roman" w:eastAsia="Times New Roman" w:hAnsi="Times New Roman" w:cs="Times New Roman" w:hint="default"/>
      </w:rPr>
    </w:lvl>
    <w:lvl w:ilvl="1" w:tplc="F312938A">
      <w:start w:val="7"/>
      <w:numFmt w:val="bullet"/>
      <w:lvlText w:val=""/>
      <w:lvlJc w:val="left"/>
      <w:pPr>
        <w:tabs>
          <w:tab w:val="num" w:pos="1122"/>
        </w:tabs>
        <w:ind w:left="1122" w:hanging="360"/>
      </w:pPr>
      <w:rPr>
        <w:rFonts w:ascii="Symbol" w:eastAsia="Times New Roman" w:hAnsi="Symbol" w:cs="Times New Roman" w:hint="default"/>
      </w:r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num w:numId="1">
    <w:abstractNumId w:val="1"/>
  </w:num>
  <w:num w:numId="2">
    <w:abstractNumId w:val="0"/>
  </w:num>
  <w:num w:numId="3">
    <w:abstractNumId w:val="11"/>
  </w:num>
  <w:num w:numId="4">
    <w:abstractNumId w:val="13"/>
  </w:num>
  <w:num w:numId="5">
    <w:abstractNumId w:val="29"/>
  </w:num>
  <w:num w:numId="6">
    <w:abstractNumId w:val="12"/>
  </w:num>
  <w:num w:numId="7">
    <w:abstractNumId w:val="17"/>
  </w:num>
  <w:num w:numId="8">
    <w:abstractNumId w:val="10"/>
  </w:num>
  <w:num w:numId="9">
    <w:abstractNumId w:val="20"/>
  </w:num>
  <w:num w:numId="10">
    <w:abstractNumId w:val="16"/>
  </w:num>
  <w:num w:numId="11">
    <w:abstractNumId w:val="14"/>
  </w:num>
  <w:num w:numId="12">
    <w:abstractNumId w:val="31"/>
  </w:num>
  <w:num w:numId="13">
    <w:abstractNumId w:val="32"/>
  </w:num>
  <w:num w:numId="14">
    <w:abstractNumId w:val="25"/>
  </w:num>
  <w:num w:numId="15">
    <w:abstractNumId w:val="6"/>
  </w:num>
  <w:num w:numId="16">
    <w:abstractNumId w:val="7"/>
  </w:num>
  <w:num w:numId="17">
    <w:abstractNumId w:val="5"/>
  </w:num>
  <w:num w:numId="18">
    <w:abstractNumId w:val="9"/>
  </w:num>
  <w:num w:numId="19">
    <w:abstractNumId w:val="22"/>
  </w:num>
  <w:num w:numId="20">
    <w:abstractNumId w:val="8"/>
  </w:num>
  <w:num w:numId="21">
    <w:abstractNumId w:val="2"/>
  </w:num>
  <w:num w:numId="22">
    <w:abstractNumId w:val="21"/>
  </w:num>
  <w:num w:numId="23">
    <w:abstractNumId w:val="18"/>
  </w:num>
  <w:num w:numId="24">
    <w:abstractNumId w:val="15"/>
  </w:num>
  <w:num w:numId="25">
    <w:abstractNumId w:val="26"/>
  </w:num>
  <w:num w:numId="26">
    <w:abstractNumId w:val="33"/>
  </w:num>
  <w:num w:numId="27">
    <w:abstractNumId w:val="23"/>
  </w:num>
  <w:num w:numId="28">
    <w:abstractNumId w:val="28"/>
  </w:num>
  <w:num w:numId="29">
    <w:abstractNumId w:val="19"/>
  </w:num>
  <w:num w:numId="30">
    <w:abstractNumId w:val="3"/>
  </w:num>
  <w:num w:numId="31">
    <w:abstractNumId w:val="27"/>
  </w:num>
  <w:num w:numId="32">
    <w:abstractNumId w:val="30"/>
  </w:num>
  <w:num w:numId="33">
    <w:abstractNumId w:val="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44"/>
    <w:rsid w:val="00032898"/>
    <w:rsid w:val="00034EA5"/>
    <w:rsid w:val="00054447"/>
    <w:rsid w:val="000C1C5C"/>
    <w:rsid w:val="000C3A2B"/>
    <w:rsid w:val="000C65A3"/>
    <w:rsid w:val="00143F70"/>
    <w:rsid w:val="00173C90"/>
    <w:rsid w:val="00180703"/>
    <w:rsid w:val="001A603E"/>
    <w:rsid w:val="001E13BC"/>
    <w:rsid w:val="001E19D3"/>
    <w:rsid w:val="00235165"/>
    <w:rsid w:val="00242FB5"/>
    <w:rsid w:val="00392AF3"/>
    <w:rsid w:val="003A3DB4"/>
    <w:rsid w:val="003E2C0A"/>
    <w:rsid w:val="0040710F"/>
    <w:rsid w:val="00415A75"/>
    <w:rsid w:val="0044231C"/>
    <w:rsid w:val="00461E9F"/>
    <w:rsid w:val="004A392C"/>
    <w:rsid w:val="004C2C6D"/>
    <w:rsid w:val="004D6A04"/>
    <w:rsid w:val="00602342"/>
    <w:rsid w:val="006F3344"/>
    <w:rsid w:val="007C4C30"/>
    <w:rsid w:val="008271C3"/>
    <w:rsid w:val="00831BEF"/>
    <w:rsid w:val="00854414"/>
    <w:rsid w:val="0086413F"/>
    <w:rsid w:val="0086501B"/>
    <w:rsid w:val="008856D6"/>
    <w:rsid w:val="00896EEF"/>
    <w:rsid w:val="008C5231"/>
    <w:rsid w:val="008D60CB"/>
    <w:rsid w:val="00901D51"/>
    <w:rsid w:val="009A1F3E"/>
    <w:rsid w:val="009E47AE"/>
    <w:rsid w:val="00A00D8E"/>
    <w:rsid w:val="00A34962"/>
    <w:rsid w:val="00A370D5"/>
    <w:rsid w:val="00A4115D"/>
    <w:rsid w:val="00AB6A13"/>
    <w:rsid w:val="00AC59EE"/>
    <w:rsid w:val="00AE3DDB"/>
    <w:rsid w:val="00B215E1"/>
    <w:rsid w:val="00B3193F"/>
    <w:rsid w:val="00B50818"/>
    <w:rsid w:val="00BC6942"/>
    <w:rsid w:val="00CD6D01"/>
    <w:rsid w:val="00CE4723"/>
    <w:rsid w:val="00D2759D"/>
    <w:rsid w:val="00D546F8"/>
    <w:rsid w:val="00D67ED8"/>
    <w:rsid w:val="00DF5F80"/>
    <w:rsid w:val="00E20D2C"/>
    <w:rsid w:val="00E55AA5"/>
    <w:rsid w:val="00F02E23"/>
    <w:rsid w:val="00F269EE"/>
    <w:rsid w:val="00F63C73"/>
    <w:rsid w:val="00F8791D"/>
    <w:rsid w:val="00FC3E8E"/>
    <w:rsid w:val="00FC7A3A"/>
    <w:rsid w:val="00FE31C1"/>
    <w:rsid w:val="00FF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3344"/>
    <w:pPr>
      <w:keepNext/>
      <w:widowControl w:val="0"/>
      <w:overflowPunct w:val="0"/>
      <w:autoSpaceDE w:val="0"/>
      <w:autoSpaceDN w:val="0"/>
      <w:adjustRightInd w:val="0"/>
      <w:spacing w:before="240" w:after="120" w:line="240" w:lineRule="auto"/>
      <w:jc w:val="both"/>
      <w:textAlignment w:val="baseline"/>
      <w:outlineLvl w:val="0"/>
    </w:pPr>
    <w:rPr>
      <w:rFonts w:ascii=".VnTimeH" w:eastAsia="MS Mincho" w:hAnsi=".VnTimeH" w:cs="Times New Roman"/>
      <w:b/>
      <w:szCs w:val="20"/>
    </w:rPr>
  </w:style>
  <w:style w:type="paragraph" w:styleId="Heading2">
    <w:name w:val="heading 2"/>
    <w:basedOn w:val="Normal"/>
    <w:next w:val="Normal"/>
    <w:link w:val="Heading2Char"/>
    <w:qFormat/>
    <w:rsid w:val="006F3344"/>
    <w:pPr>
      <w:keepNext/>
      <w:widowControl w:val="0"/>
      <w:tabs>
        <w:tab w:val="center" w:pos="2880"/>
        <w:tab w:val="center" w:pos="7200"/>
      </w:tabs>
      <w:overflowPunct w:val="0"/>
      <w:autoSpaceDE w:val="0"/>
      <w:autoSpaceDN w:val="0"/>
      <w:adjustRightInd w:val="0"/>
      <w:spacing w:after="0" w:line="240" w:lineRule="auto"/>
      <w:textAlignment w:val="baseline"/>
      <w:outlineLvl w:val="1"/>
    </w:pPr>
    <w:rPr>
      <w:rFonts w:ascii=".VnTime" w:eastAsia="MS Mincho" w:hAnsi=".VnTime" w:cs="Times New Roman"/>
      <w:b/>
      <w:sz w:val="24"/>
      <w:szCs w:val="20"/>
    </w:rPr>
  </w:style>
  <w:style w:type="paragraph" w:styleId="Heading5">
    <w:name w:val="heading 5"/>
    <w:basedOn w:val="Normal"/>
    <w:next w:val="Normal"/>
    <w:link w:val="Heading5Char"/>
    <w:qFormat/>
    <w:rsid w:val="006F3344"/>
    <w:pPr>
      <w:keepNext/>
      <w:widowControl w:val="0"/>
      <w:tabs>
        <w:tab w:val="center" w:pos="5040"/>
        <w:tab w:val="left" w:pos="5940"/>
        <w:tab w:val="decimal" w:pos="7200"/>
        <w:tab w:val="left" w:pos="7560"/>
        <w:tab w:val="decimal" w:pos="8820"/>
      </w:tabs>
      <w:overflowPunct w:val="0"/>
      <w:autoSpaceDE w:val="0"/>
      <w:autoSpaceDN w:val="0"/>
      <w:adjustRightInd w:val="0"/>
      <w:spacing w:after="0" w:line="240" w:lineRule="auto"/>
      <w:jc w:val="both"/>
      <w:textAlignment w:val="baseline"/>
      <w:outlineLvl w:val="4"/>
    </w:pPr>
    <w:rPr>
      <w:rFonts w:ascii=".VnTime" w:eastAsia="MS Mincho" w:hAnsi=".VnTime" w:cs="Times New Roman"/>
      <w:b/>
      <w:sz w:val="24"/>
      <w:szCs w:val="20"/>
    </w:rPr>
  </w:style>
  <w:style w:type="paragraph" w:styleId="Heading7">
    <w:name w:val="heading 7"/>
    <w:basedOn w:val="Normal"/>
    <w:next w:val="Normal"/>
    <w:link w:val="Heading7Char"/>
    <w:qFormat/>
    <w:rsid w:val="006F3344"/>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F3344"/>
    <w:pPr>
      <w:keepNext/>
      <w:overflowPunct w:val="0"/>
      <w:autoSpaceDE w:val="0"/>
      <w:autoSpaceDN w:val="0"/>
      <w:adjustRightInd w:val="0"/>
      <w:spacing w:after="0" w:line="240" w:lineRule="auto"/>
      <w:textAlignment w:val="baseline"/>
      <w:outlineLvl w:val="7"/>
    </w:pPr>
    <w:rPr>
      <w:rFonts w:ascii="VNI-Times" w:eastAsia="MS Mincho" w:hAnsi="VNI-Times" w:cs="Times New Roman"/>
      <w:b/>
      <w:szCs w:val="20"/>
      <w:lang w:val="fr-FR"/>
    </w:rPr>
  </w:style>
  <w:style w:type="paragraph" w:styleId="Heading9">
    <w:name w:val="heading 9"/>
    <w:basedOn w:val="Normal"/>
    <w:next w:val="Normal"/>
    <w:link w:val="Heading9Char"/>
    <w:qFormat/>
    <w:rsid w:val="006F3344"/>
    <w:pPr>
      <w:keepNext/>
      <w:tabs>
        <w:tab w:val="center" w:pos="5040"/>
        <w:tab w:val="left" w:pos="5940"/>
        <w:tab w:val="right" w:pos="7200"/>
        <w:tab w:val="left" w:pos="7560"/>
        <w:tab w:val="right" w:pos="8820"/>
      </w:tabs>
      <w:overflowPunct w:val="0"/>
      <w:autoSpaceDE w:val="0"/>
      <w:autoSpaceDN w:val="0"/>
      <w:adjustRightInd w:val="0"/>
      <w:spacing w:after="0" w:line="240" w:lineRule="auto"/>
      <w:jc w:val="center"/>
      <w:textAlignment w:val="baseline"/>
      <w:outlineLvl w:val="8"/>
    </w:pPr>
    <w:rPr>
      <w:rFonts w:ascii="VNI-Times" w:eastAsia="MS Mincho" w:hAnsi="VNI-Times" w:cs="Times New Roman"/>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F3344"/>
    <w:rPr>
      <w:rFonts w:ascii=".VnTimeH" w:eastAsia="MS Mincho" w:hAnsi=".VnTimeH" w:cs="Times New Roman"/>
      <w:b/>
      <w:szCs w:val="20"/>
    </w:rPr>
  </w:style>
  <w:style w:type="character" w:customStyle="1" w:styleId="Heading2Char">
    <w:name w:val="Heading 2 Char"/>
    <w:basedOn w:val="DefaultParagraphFont"/>
    <w:link w:val="Heading2"/>
    <w:rsid w:val="006F3344"/>
    <w:rPr>
      <w:rFonts w:ascii=".VnTime" w:eastAsia="MS Mincho" w:hAnsi=".VnTime" w:cs="Times New Roman"/>
      <w:b/>
      <w:sz w:val="24"/>
      <w:szCs w:val="20"/>
    </w:rPr>
  </w:style>
  <w:style w:type="character" w:customStyle="1" w:styleId="Heading5Char">
    <w:name w:val="Heading 5 Char"/>
    <w:basedOn w:val="DefaultParagraphFont"/>
    <w:link w:val="Heading5"/>
    <w:rsid w:val="006F3344"/>
    <w:rPr>
      <w:rFonts w:ascii=".VnTime" w:eastAsia="MS Mincho" w:hAnsi=".VnTime" w:cs="Times New Roman"/>
      <w:b/>
      <w:sz w:val="24"/>
      <w:szCs w:val="20"/>
    </w:rPr>
  </w:style>
  <w:style w:type="character" w:customStyle="1" w:styleId="Heading7Char">
    <w:name w:val="Heading 7 Char"/>
    <w:basedOn w:val="DefaultParagraphFont"/>
    <w:link w:val="Heading7"/>
    <w:rsid w:val="006F334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F3344"/>
    <w:rPr>
      <w:rFonts w:ascii="VNI-Times" w:eastAsia="MS Mincho" w:hAnsi="VNI-Times" w:cs="Times New Roman"/>
      <w:b/>
      <w:szCs w:val="20"/>
      <w:lang w:val="fr-FR"/>
    </w:rPr>
  </w:style>
  <w:style w:type="character" w:customStyle="1" w:styleId="Heading9Char">
    <w:name w:val="Heading 9 Char"/>
    <w:basedOn w:val="DefaultParagraphFont"/>
    <w:link w:val="Heading9"/>
    <w:rsid w:val="006F3344"/>
    <w:rPr>
      <w:rFonts w:ascii="VNI-Times" w:eastAsia="MS Mincho" w:hAnsi="VNI-Times" w:cs="Times New Roman"/>
      <w:i/>
      <w:szCs w:val="20"/>
      <w:lang w:val="fr-FR"/>
    </w:rPr>
  </w:style>
  <w:style w:type="paragraph" w:customStyle="1" w:styleId="Style1">
    <w:name w:val="Style1"/>
    <w:basedOn w:val="ListBullet"/>
    <w:rsid w:val="006F3344"/>
    <w:pPr>
      <w:widowControl/>
      <w:numPr>
        <w:numId w:val="0"/>
      </w:numPr>
      <w:spacing w:after="120"/>
      <w:ind w:left="709"/>
      <w:jc w:val="both"/>
    </w:pPr>
    <w:rPr>
      <w:rFonts w:ascii="VNI-Times" w:hAnsi="VNI-Times"/>
      <w:b/>
      <w:i/>
      <w:sz w:val="20"/>
    </w:rPr>
  </w:style>
  <w:style w:type="paragraph" w:styleId="ListBullet">
    <w:name w:val="List Bullet"/>
    <w:basedOn w:val="Normal"/>
    <w:autoRedefine/>
    <w:rsid w:val="006F3344"/>
    <w:pPr>
      <w:widowControl w:val="0"/>
      <w:numPr>
        <w:numId w:val="1"/>
      </w:numPr>
      <w:overflowPunct w:val="0"/>
      <w:autoSpaceDE w:val="0"/>
      <w:autoSpaceDN w:val="0"/>
      <w:adjustRightInd w:val="0"/>
      <w:spacing w:after="0" w:line="240" w:lineRule="auto"/>
      <w:ind w:hangingChars="200" w:hanging="200"/>
      <w:textAlignment w:val="baseline"/>
    </w:pPr>
    <w:rPr>
      <w:rFonts w:ascii=".VnTime" w:eastAsia="MS Mincho" w:hAnsi=".VnTime" w:cs="Times New Roman"/>
      <w:sz w:val="24"/>
      <w:szCs w:val="20"/>
    </w:rPr>
  </w:style>
  <w:style w:type="paragraph" w:customStyle="1" w:styleId="listbulletindent">
    <w:name w:val="list bullet indent"/>
    <w:basedOn w:val="BodyTextIndent"/>
    <w:rsid w:val="006F3344"/>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6F3344"/>
    <w:pPr>
      <w:tabs>
        <w:tab w:val="right" w:pos="7920"/>
        <w:tab w:val="right" w:pos="8931"/>
      </w:tabs>
      <w:overflowPunct w:val="0"/>
      <w:autoSpaceDE w:val="0"/>
      <w:autoSpaceDN w:val="0"/>
      <w:adjustRightInd w:val="0"/>
      <w:spacing w:after="0" w:line="240" w:lineRule="auto"/>
      <w:ind w:left="227"/>
      <w:jc w:val="both"/>
      <w:textAlignment w:val="baseline"/>
    </w:pPr>
    <w:rPr>
      <w:rFonts w:ascii=".VnTime" w:eastAsia="MS Mincho" w:hAnsi=".VnTime" w:cs="Times New Roman"/>
      <w:sz w:val="28"/>
      <w:szCs w:val="20"/>
    </w:rPr>
  </w:style>
  <w:style w:type="character" w:customStyle="1" w:styleId="BodyTextIndentChar">
    <w:name w:val="Body Text Indent Char"/>
    <w:basedOn w:val="DefaultParagraphFont"/>
    <w:link w:val="BodyTextIndent"/>
    <w:rsid w:val="006F3344"/>
    <w:rPr>
      <w:rFonts w:ascii=".VnTime" w:eastAsia="MS Mincho" w:hAnsi=".VnTime" w:cs="Times New Roman"/>
      <w:sz w:val="28"/>
      <w:szCs w:val="20"/>
    </w:rPr>
  </w:style>
  <w:style w:type="paragraph" w:customStyle="1" w:styleId="Bullet">
    <w:name w:val="Bullet"/>
    <w:basedOn w:val="ListBullet2"/>
    <w:rsid w:val="006F3344"/>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6F3344"/>
    <w:pPr>
      <w:numPr>
        <w:numId w:val="2"/>
      </w:num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styleId="CommentReference">
    <w:name w:val="annotation reference"/>
    <w:semiHidden/>
    <w:rsid w:val="006F3344"/>
    <w:rPr>
      <w:sz w:val="16"/>
    </w:rPr>
  </w:style>
  <w:style w:type="paragraph" w:styleId="BodyText">
    <w:name w:val="Body Text"/>
    <w:basedOn w:val="Normal"/>
    <w:link w:val="BodyTextChar"/>
    <w:rsid w:val="006F3344"/>
    <w:pPr>
      <w:widowControl w:val="0"/>
      <w:overflowPunct w:val="0"/>
      <w:autoSpaceDE w:val="0"/>
      <w:autoSpaceDN w:val="0"/>
      <w:adjustRightInd w:val="0"/>
      <w:spacing w:after="120" w:line="240" w:lineRule="auto"/>
      <w:textAlignment w:val="baseline"/>
    </w:pPr>
    <w:rPr>
      <w:rFonts w:ascii="VNTime" w:eastAsia="MS Mincho" w:hAnsi="VNTime" w:cs="Times New Roman"/>
      <w:sz w:val="24"/>
      <w:szCs w:val="20"/>
    </w:rPr>
  </w:style>
  <w:style w:type="character" w:customStyle="1" w:styleId="BodyTextChar">
    <w:name w:val="Body Text Char"/>
    <w:basedOn w:val="DefaultParagraphFont"/>
    <w:link w:val="BodyText"/>
    <w:rsid w:val="006F3344"/>
    <w:rPr>
      <w:rFonts w:ascii="VNTime" w:eastAsia="MS Mincho" w:hAnsi="VNTime" w:cs="Times New Roman"/>
      <w:sz w:val="24"/>
      <w:szCs w:val="20"/>
    </w:rPr>
  </w:style>
  <w:style w:type="paragraph" w:styleId="Footer">
    <w:name w:val="footer"/>
    <w:basedOn w:val="Normal"/>
    <w:link w:val="FooterChar"/>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customStyle="1" w:styleId="FooterChar">
    <w:name w:val="Footer Char"/>
    <w:basedOn w:val="DefaultParagraphFont"/>
    <w:link w:val="Footer"/>
    <w:uiPriority w:val="99"/>
    <w:rsid w:val="006F3344"/>
    <w:rPr>
      <w:rFonts w:ascii="Times New Roman" w:eastAsia="MS Mincho" w:hAnsi="Times New Roman" w:cs="Times New Roman"/>
      <w:sz w:val="20"/>
      <w:szCs w:val="20"/>
    </w:rPr>
  </w:style>
  <w:style w:type="paragraph" w:customStyle="1" w:styleId="par-1">
    <w:name w:val="par-1"/>
    <w:basedOn w:val="Normal"/>
    <w:rsid w:val="006F3344"/>
    <w:pPr>
      <w:widowControl w:val="0"/>
      <w:overflowPunct w:val="0"/>
      <w:autoSpaceDE w:val="0"/>
      <w:autoSpaceDN w:val="0"/>
      <w:adjustRightInd w:val="0"/>
      <w:spacing w:before="240" w:after="60" w:line="240" w:lineRule="auto"/>
      <w:ind w:left="720"/>
      <w:jc w:val="both"/>
      <w:textAlignment w:val="baseline"/>
    </w:pPr>
    <w:rPr>
      <w:rFonts w:ascii="Times New Roman" w:eastAsia="MS Mincho" w:hAnsi="Times New Roman" w:cs="Times New Roman"/>
      <w:sz w:val="24"/>
      <w:szCs w:val="20"/>
    </w:rPr>
  </w:style>
  <w:style w:type="paragraph" w:styleId="BodyText2">
    <w:name w:val="Body Text 2"/>
    <w:basedOn w:val="Normal"/>
    <w:link w:val="BodyText2Char"/>
    <w:rsid w:val="006F3344"/>
    <w:pPr>
      <w:widowControl w:val="0"/>
      <w:overflowPunct w:val="0"/>
      <w:autoSpaceDE w:val="0"/>
      <w:autoSpaceDN w:val="0"/>
      <w:adjustRightInd w:val="0"/>
      <w:spacing w:before="120" w:after="60" w:line="240" w:lineRule="auto"/>
      <w:ind w:left="720"/>
      <w:jc w:val="both"/>
      <w:textAlignment w:val="baseline"/>
    </w:pPr>
    <w:rPr>
      <w:rFonts w:ascii="VNtimes new roman" w:eastAsia="MS Mincho" w:hAnsi="VNtimes new roman" w:cs="Times New Roman"/>
      <w:szCs w:val="20"/>
    </w:rPr>
  </w:style>
  <w:style w:type="character" w:customStyle="1" w:styleId="BodyText2Char">
    <w:name w:val="Body Text 2 Char"/>
    <w:basedOn w:val="DefaultParagraphFont"/>
    <w:link w:val="BodyText2"/>
    <w:rsid w:val="006F3344"/>
    <w:rPr>
      <w:rFonts w:ascii="VNtimes new roman" w:eastAsia="MS Mincho" w:hAnsi="VNtimes new roman" w:cs="Times New Roman"/>
      <w:szCs w:val="20"/>
    </w:rPr>
  </w:style>
  <w:style w:type="paragraph" w:customStyle="1" w:styleId="TitleLevel4">
    <w:name w:val="Title Level 4"/>
    <w:basedOn w:val="Normal"/>
    <w:rsid w:val="006F3344"/>
    <w:pPr>
      <w:widowControl w:val="0"/>
      <w:tabs>
        <w:tab w:val="left" w:pos="360"/>
        <w:tab w:val="left" w:pos="720"/>
      </w:tabs>
      <w:autoSpaceDE w:val="0"/>
      <w:autoSpaceDN w:val="0"/>
      <w:spacing w:after="0" w:line="240" w:lineRule="auto"/>
      <w:jc w:val="center"/>
    </w:pPr>
    <w:rPr>
      <w:rFonts w:ascii="Arial" w:eastAsia="Times New Roman" w:hAnsi="Arial" w:cs="Arial"/>
      <w:b/>
      <w:bCs/>
      <w:sz w:val="18"/>
      <w:szCs w:val="18"/>
    </w:rPr>
  </w:style>
  <w:style w:type="paragraph" w:customStyle="1" w:styleId="MroText">
    <w:name w:val="M† ro Text"/>
    <w:rsid w:val="006F334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customStyle="1" w:styleId="HeaderChar">
    <w:name w:val="Header Char"/>
    <w:basedOn w:val="DefaultParagraphFont"/>
    <w:link w:val="Header"/>
    <w:uiPriority w:val="99"/>
    <w:rsid w:val="006F3344"/>
    <w:rPr>
      <w:rFonts w:ascii="Times New Roman" w:eastAsia="MS Mincho" w:hAnsi="Times New Roman" w:cs="Times New Roman"/>
      <w:sz w:val="24"/>
      <w:szCs w:val="20"/>
    </w:rPr>
  </w:style>
  <w:style w:type="character" w:styleId="PageNumber">
    <w:name w:val="page number"/>
    <w:rsid w:val="006F3344"/>
    <w:rPr>
      <w:sz w:val="20"/>
    </w:rPr>
  </w:style>
  <w:style w:type="paragraph" w:styleId="CommentText">
    <w:name w:val="annotation text"/>
    <w:basedOn w:val="Normal"/>
    <w:link w:val="CommentTextChar"/>
    <w:semiHidden/>
    <w:rsid w:val="006F3344"/>
    <w:pPr>
      <w:widowControl w:val="0"/>
      <w:overflowPunct w:val="0"/>
      <w:autoSpaceDE w:val="0"/>
      <w:autoSpaceDN w:val="0"/>
      <w:adjustRightInd w:val="0"/>
      <w:spacing w:after="0" w:line="240" w:lineRule="auto"/>
      <w:textAlignment w:val="baseline"/>
    </w:pPr>
    <w:rPr>
      <w:rFonts w:ascii=".VnTime" w:eastAsia="MS Mincho" w:hAnsi=".VnTime" w:cs="Times New Roman"/>
      <w:sz w:val="20"/>
      <w:szCs w:val="20"/>
    </w:rPr>
  </w:style>
  <w:style w:type="character" w:customStyle="1" w:styleId="CommentTextChar">
    <w:name w:val="Comment Text Char"/>
    <w:basedOn w:val="DefaultParagraphFont"/>
    <w:link w:val="CommentText"/>
    <w:semiHidden/>
    <w:rsid w:val="006F3344"/>
    <w:rPr>
      <w:rFonts w:ascii=".VnTime" w:eastAsia="MS Mincho" w:hAnsi=".VnTime" w:cs="Times New Roman"/>
      <w:sz w:val="20"/>
      <w:szCs w:val="20"/>
    </w:rPr>
  </w:style>
  <w:style w:type="paragraph" w:styleId="BalloonText">
    <w:name w:val="Balloon Text"/>
    <w:basedOn w:val="Normal"/>
    <w:link w:val="BalloonTextChar"/>
    <w:semiHidden/>
    <w:rsid w:val="006F334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6F3344"/>
    <w:rPr>
      <w:rFonts w:ascii="Tahoma" w:eastAsia="Times New Roman" w:hAnsi="Tahoma" w:cs="Tahoma"/>
      <w:sz w:val="16"/>
      <w:szCs w:val="16"/>
      <w:lang w:val="en-GB"/>
    </w:rPr>
  </w:style>
  <w:style w:type="paragraph" w:styleId="BodyTextIndent2">
    <w:name w:val="Body Text Indent 2"/>
    <w:basedOn w:val="Normal"/>
    <w:link w:val="BodyTextIndent2Char"/>
    <w:rsid w:val="006F3344"/>
    <w:pPr>
      <w:spacing w:after="120" w:line="480" w:lineRule="auto"/>
      <w:ind w:left="360"/>
    </w:pPr>
    <w:rPr>
      <w:rFonts w:ascii=".VnTime" w:eastAsia="Times New Roman" w:hAnsi=".VnTime" w:cs=".VnTime"/>
      <w:sz w:val="28"/>
      <w:szCs w:val="28"/>
    </w:rPr>
  </w:style>
  <w:style w:type="character" w:customStyle="1" w:styleId="BodyTextIndent2Char">
    <w:name w:val="Body Text Indent 2 Char"/>
    <w:basedOn w:val="DefaultParagraphFont"/>
    <w:link w:val="BodyTextIndent2"/>
    <w:rsid w:val="006F3344"/>
    <w:rPr>
      <w:rFonts w:ascii=".VnTime" w:eastAsia="Times New Roman" w:hAnsi=".VnTime" w:cs=".VnTime"/>
      <w:sz w:val="28"/>
      <w:szCs w:val="28"/>
    </w:rPr>
  </w:style>
  <w:style w:type="paragraph" w:styleId="BodyTextIndent3">
    <w:name w:val="Body Text Indent 3"/>
    <w:basedOn w:val="Normal"/>
    <w:link w:val="BodyTextIndent3Char"/>
    <w:rsid w:val="006F3344"/>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rsid w:val="006F3344"/>
    <w:rPr>
      <w:rFonts w:ascii=".VnTime" w:eastAsia="Times New Roman" w:hAnsi=".VnTime" w:cs="Times New Roman"/>
      <w:b/>
      <w:sz w:val="26"/>
      <w:szCs w:val="20"/>
    </w:rPr>
  </w:style>
  <w:style w:type="character" w:styleId="Hyperlink">
    <w:name w:val="Hyperlink"/>
    <w:rsid w:val="006F3344"/>
    <w:rPr>
      <w:color w:val="0000FF"/>
      <w:u w:val="single"/>
    </w:rPr>
  </w:style>
  <w:style w:type="paragraph" w:styleId="Caption">
    <w:name w:val="caption"/>
    <w:basedOn w:val="Normal"/>
    <w:next w:val="Normal"/>
    <w:qFormat/>
    <w:rsid w:val="006F3344"/>
    <w:pPr>
      <w:spacing w:before="120" w:after="120" w:line="240" w:lineRule="auto"/>
    </w:pPr>
    <w:rPr>
      <w:rFonts w:ascii=".VnArial" w:eastAsia="Times New Roman" w:hAnsi=".VnArial" w:cs="Times New Roman"/>
      <w:b/>
      <w:bCs/>
      <w:sz w:val="20"/>
      <w:szCs w:val="20"/>
      <w:lang w:val="en-GB"/>
    </w:rPr>
  </w:style>
  <w:style w:type="paragraph" w:styleId="CommentSubject">
    <w:name w:val="annotation subject"/>
    <w:basedOn w:val="CommentText"/>
    <w:next w:val="CommentText"/>
    <w:link w:val="CommentSubjectChar"/>
    <w:semiHidden/>
    <w:rsid w:val="006F3344"/>
    <w:pPr>
      <w:widowControl/>
      <w:overflowPunct/>
      <w:autoSpaceDE/>
      <w:autoSpaceDN/>
      <w:adjustRightInd/>
      <w:textAlignment w:val="auto"/>
    </w:pPr>
    <w:rPr>
      <w:rFonts w:ascii=".VnArial" w:eastAsia="Times New Roman" w:hAnsi=".VnArial"/>
      <w:b/>
      <w:bCs/>
      <w:lang w:val="en-GB"/>
    </w:rPr>
  </w:style>
  <w:style w:type="character" w:customStyle="1" w:styleId="CommentSubjectChar">
    <w:name w:val="Comment Subject Char"/>
    <w:basedOn w:val="CommentTextChar"/>
    <w:link w:val="CommentSubject"/>
    <w:semiHidden/>
    <w:rsid w:val="006F3344"/>
    <w:rPr>
      <w:rFonts w:ascii=".VnArial" w:eastAsia="Times New Roman" w:hAnsi=".VnArial" w:cs="Times New Roman"/>
      <w:b/>
      <w:bCs/>
      <w:sz w:val="20"/>
      <w:szCs w:val="20"/>
      <w:lang w:val="en-GB"/>
    </w:rPr>
  </w:style>
  <w:style w:type="paragraph" w:styleId="BodyText3">
    <w:name w:val="Body Text 3"/>
    <w:basedOn w:val="Normal"/>
    <w:link w:val="BodyText3Char"/>
    <w:rsid w:val="006F334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F3344"/>
    <w:rPr>
      <w:rFonts w:ascii="Times New Roman" w:eastAsia="Times New Roman" w:hAnsi="Times New Roman" w:cs="Times New Roman"/>
      <w:sz w:val="16"/>
      <w:szCs w:val="16"/>
    </w:rPr>
  </w:style>
  <w:style w:type="paragraph" w:customStyle="1" w:styleId="Char">
    <w:name w:val="Char"/>
    <w:basedOn w:val="Normal"/>
    <w:rsid w:val="006F334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0">
    <w:name w:val="Char"/>
    <w:basedOn w:val="Normal"/>
    <w:rsid w:val="00392AF3"/>
    <w:pPr>
      <w:pageBreakBefore/>
      <w:spacing w:before="100" w:beforeAutospacing="1" w:after="100" w:afterAutospacing="1" w:line="240" w:lineRule="auto"/>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3344"/>
    <w:pPr>
      <w:keepNext/>
      <w:widowControl w:val="0"/>
      <w:overflowPunct w:val="0"/>
      <w:autoSpaceDE w:val="0"/>
      <w:autoSpaceDN w:val="0"/>
      <w:adjustRightInd w:val="0"/>
      <w:spacing w:before="240" w:after="120" w:line="240" w:lineRule="auto"/>
      <w:jc w:val="both"/>
      <w:textAlignment w:val="baseline"/>
      <w:outlineLvl w:val="0"/>
    </w:pPr>
    <w:rPr>
      <w:rFonts w:ascii=".VnTimeH" w:eastAsia="MS Mincho" w:hAnsi=".VnTimeH" w:cs="Times New Roman"/>
      <w:b/>
      <w:szCs w:val="20"/>
    </w:rPr>
  </w:style>
  <w:style w:type="paragraph" w:styleId="Heading2">
    <w:name w:val="heading 2"/>
    <w:basedOn w:val="Normal"/>
    <w:next w:val="Normal"/>
    <w:link w:val="Heading2Char"/>
    <w:qFormat/>
    <w:rsid w:val="006F3344"/>
    <w:pPr>
      <w:keepNext/>
      <w:widowControl w:val="0"/>
      <w:tabs>
        <w:tab w:val="center" w:pos="2880"/>
        <w:tab w:val="center" w:pos="7200"/>
      </w:tabs>
      <w:overflowPunct w:val="0"/>
      <w:autoSpaceDE w:val="0"/>
      <w:autoSpaceDN w:val="0"/>
      <w:adjustRightInd w:val="0"/>
      <w:spacing w:after="0" w:line="240" w:lineRule="auto"/>
      <w:textAlignment w:val="baseline"/>
      <w:outlineLvl w:val="1"/>
    </w:pPr>
    <w:rPr>
      <w:rFonts w:ascii=".VnTime" w:eastAsia="MS Mincho" w:hAnsi=".VnTime" w:cs="Times New Roman"/>
      <w:b/>
      <w:sz w:val="24"/>
      <w:szCs w:val="20"/>
    </w:rPr>
  </w:style>
  <w:style w:type="paragraph" w:styleId="Heading5">
    <w:name w:val="heading 5"/>
    <w:basedOn w:val="Normal"/>
    <w:next w:val="Normal"/>
    <w:link w:val="Heading5Char"/>
    <w:qFormat/>
    <w:rsid w:val="006F3344"/>
    <w:pPr>
      <w:keepNext/>
      <w:widowControl w:val="0"/>
      <w:tabs>
        <w:tab w:val="center" w:pos="5040"/>
        <w:tab w:val="left" w:pos="5940"/>
        <w:tab w:val="decimal" w:pos="7200"/>
        <w:tab w:val="left" w:pos="7560"/>
        <w:tab w:val="decimal" w:pos="8820"/>
      </w:tabs>
      <w:overflowPunct w:val="0"/>
      <w:autoSpaceDE w:val="0"/>
      <w:autoSpaceDN w:val="0"/>
      <w:adjustRightInd w:val="0"/>
      <w:spacing w:after="0" w:line="240" w:lineRule="auto"/>
      <w:jc w:val="both"/>
      <w:textAlignment w:val="baseline"/>
      <w:outlineLvl w:val="4"/>
    </w:pPr>
    <w:rPr>
      <w:rFonts w:ascii=".VnTime" w:eastAsia="MS Mincho" w:hAnsi=".VnTime" w:cs="Times New Roman"/>
      <w:b/>
      <w:sz w:val="24"/>
      <w:szCs w:val="20"/>
    </w:rPr>
  </w:style>
  <w:style w:type="paragraph" w:styleId="Heading7">
    <w:name w:val="heading 7"/>
    <w:basedOn w:val="Normal"/>
    <w:next w:val="Normal"/>
    <w:link w:val="Heading7Char"/>
    <w:qFormat/>
    <w:rsid w:val="006F3344"/>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F3344"/>
    <w:pPr>
      <w:keepNext/>
      <w:overflowPunct w:val="0"/>
      <w:autoSpaceDE w:val="0"/>
      <w:autoSpaceDN w:val="0"/>
      <w:adjustRightInd w:val="0"/>
      <w:spacing w:after="0" w:line="240" w:lineRule="auto"/>
      <w:textAlignment w:val="baseline"/>
      <w:outlineLvl w:val="7"/>
    </w:pPr>
    <w:rPr>
      <w:rFonts w:ascii="VNI-Times" w:eastAsia="MS Mincho" w:hAnsi="VNI-Times" w:cs="Times New Roman"/>
      <w:b/>
      <w:szCs w:val="20"/>
      <w:lang w:val="fr-FR"/>
    </w:rPr>
  </w:style>
  <w:style w:type="paragraph" w:styleId="Heading9">
    <w:name w:val="heading 9"/>
    <w:basedOn w:val="Normal"/>
    <w:next w:val="Normal"/>
    <w:link w:val="Heading9Char"/>
    <w:qFormat/>
    <w:rsid w:val="006F3344"/>
    <w:pPr>
      <w:keepNext/>
      <w:tabs>
        <w:tab w:val="center" w:pos="5040"/>
        <w:tab w:val="left" w:pos="5940"/>
        <w:tab w:val="right" w:pos="7200"/>
        <w:tab w:val="left" w:pos="7560"/>
        <w:tab w:val="right" w:pos="8820"/>
      </w:tabs>
      <w:overflowPunct w:val="0"/>
      <w:autoSpaceDE w:val="0"/>
      <w:autoSpaceDN w:val="0"/>
      <w:adjustRightInd w:val="0"/>
      <w:spacing w:after="0" w:line="240" w:lineRule="auto"/>
      <w:jc w:val="center"/>
      <w:textAlignment w:val="baseline"/>
      <w:outlineLvl w:val="8"/>
    </w:pPr>
    <w:rPr>
      <w:rFonts w:ascii="VNI-Times" w:eastAsia="MS Mincho" w:hAnsi="VNI-Times" w:cs="Times New Roman"/>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F3344"/>
    <w:rPr>
      <w:rFonts w:ascii=".VnTimeH" w:eastAsia="MS Mincho" w:hAnsi=".VnTimeH" w:cs="Times New Roman"/>
      <w:b/>
      <w:szCs w:val="20"/>
    </w:rPr>
  </w:style>
  <w:style w:type="character" w:customStyle="1" w:styleId="Heading2Char">
    <w:name w:val="Heading 2 Char"/>
    <w:basedOn w:val="DefaultParagraphFont"/>
    <w:link w:val="Heading2"/>
    <w:rsid w:val="006F3344"/>
    <w:rPr>
      <w:rFonts w:ascii=".VnTime" w:eastAsia="MS Mincho" w:hAnsi=".VnTime" w:cs="Times New Roman"/>
      <w:b/>
      <w:sz w:val="24"/>
      <w:szCs w:val="20"/>
    </w:rPr>
  </w:style>
  <w:style w:type="character" w:customStyle="1" w:styleId="Heading5Char">
    <w:name w:val="Heading 5 Char"/>
    <w:basedOn w:val="DefaultParagraphFont"/>
    <w:link w:val="Heading5"/>
    <w:rsid w:val="006F3344"/>
    <w:rPr>
      <w:rFonts w:ascii=".VnTime" w:eastAsia="MS Mincho" w:hAnsi=".VnTime" w:cs="Times New Roman"/>
      <w:b/>
      <w:sz w:val="24"/>
      <w:szCs w:val="20"/>
    </w:rPr>
  </w:style>
  <w:style w:type="character" w:customStyle="1" w:styleId="Heading7Char">
    <w:name w:val="Heading 7 Char"/>
    <w:basedOn w:val="DefaultParagraphFont"/>
    <w:link w:val="Heading7"/>
    <w:rsid w:val="006F334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F3344"/>
    <w:rPr>
      <w:rFonts w:ascii="VNI-Times" w:eastAsia="MS Mincho" w:hAnsi="VNI-Times" w:cs="Times New Roman"/>
      <w:b/>
      <w:szCs w:val="20"/>
      <w:lang w:val="fr-FR"/>
    </w:rPr>
  </w:style>
  <w:style w:type="character" w:customStyle="1" w:styleId="Heading9Char">
    <w:name w:val="Heading 9 Char"/>
    <w:basedOn w:val="DefaultParagraphFont"/>
    <w:link w:val="Heading9"/>
    <w:rsid w:val="006F3344"/>
    <w:rPr>
      <w:rFonts w:ascii="VNI-Times" w:eastAsia="MS Mincho" w:hAnsi="VNI-Times" w:cs="Times New Roman"/>
      <w:i/>
      <w:szCs w:val="20"/>
      <w:lang w:val="fr-FR"/>
    </w:rPr>
  </w:style>
  <w:style w:type="paragraph" w:customStyle="1" w:styleId="Style1">
    <w:name w:val="Style1"/>
    <w:basedOn w:val="ListBullet"/>
    <w:rsid w:val="006F3344"/>
    <w:pPr>
      <w:widowControl/>
      <w:numPr>
        <w:numId w:val="0"/>
      </w:numPr>
      <w:spacing w:after="120"/>
      <w:ind w:left="709"/>
      <w:jc w:val="both"/>
    </w:pPr>
    <w:rPr>
      <w:rFonts w:ascii="VNI-Times" w:hAnsi="VNI-Times"/>
      <w:b/>
      <w:i/>
      <w:sz w:val="20"/>
    </w:rPr>
  </w:style>
  <w:style w:type="paragraph" w:styleId="ListBullet">
    <w:name w:val="List Bullet"/>
    <w:basedOn w:val="Normal"/>
    <w:autoRedefine/>
    <w:rsid w:val="006F3344"/>
    <w:pPr>
      <w:widowControl w:val="0"/>
      <w:numPr>
        <w:numId w:val="1"/>
      </w:numPr>
      <w:overflowPunct w:val="0"/>
      <w:autoSpaceDE w:val="0"/>
      <w:autoSpaceDN w:val="0"/>
      <w:adjustRightInd w:val="0"/>
      <w:spacing w:after="0" w:line="240" w:lineRule="auto"/>
      <w:ind w:hangingChars="200" w:hanging="200"/>
      <w:textAlignment w:val="baseline"/>
    </w:pPr>
    <w:rPr>
      <w:rFonts w:ascii=".VnTime" w:eastAsia="MS Mincho" w:hAnsi=".VnTime" w:cs="Times New Roman"/>
      <w:sz w:val="24"/>
      <w:szCs w:val="20"/>
    </w:rPr>
  </w:style>
  <w:style w:type="paragraph" w:customStyle="1" w:styleId="listbulletindent">
    <w:name w:val="list bullet indent"/>
    <w:basedOn w:val="BodyTextIndent"/>
    <w:rsid w:val="006F3344"/>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6F3344"/>
    <w:pPr>
      <w:tabs>
        <w:tab w:val="right" w:pos="7920"/>
        <w:tab w:val="right" w:pos="8931"/>
      </w:tabs>
      <w:overflowPunct w:val="0"/>
      <w:autoSpaceDE w:val="0"/>
      <w:autoSpaceDN w:val="0"/>
      <w:adjustRightInd w:val="0"/>
      <w:spacing w:after="0" w:line="240" w:lineRule="auto"/>
      <w:ind w:left="227"/>
      <w:jc w:val="both"/>
      <w:textAlignment w:val="baseline"/>
    </w:pPr>
    <w:rPr>
      <w:rFonts w:ascii=".VnTime" w:eastAsia="MS Mincho" w:hAnsi=".VnTime" w:cs="Times New Roman"/>
      <w:sz w:val="28"/>
      <w:szCs w:val="20"/>
    </w:rPr>
  </w:style>
  <w:style w:type="character" w:customStyle="1" w:styleId="BodyTextIndentChar">
    <w:name w:val="Body Text Indent Char"/>
    <w:basedOn w:val="DefaultParagraphFont"/>
    <w:link w:val="BodyTextIndent"/>
    <w:rsid w:val="006F3344"/>
    <w:rPr>
      <w:rFonts w:ascii=".VnTime" w:eastAsia="MS Mincho" w:hAnsi=".VnTime" w:cs="Times New Roman"/>
      <w:sz w:val="28"/>
      <w:szCs w:val="20"/>
    </w:rPr>
  </w:style>
  <w:style w:type="paragraph" w:customStyle="1" w:styleId="Bullet">
    <w:name w:val="Bullet"/>
    <w:basedOn w:val="ListBullet2"/>
    <w:rsid w:val="006F3344"/>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6F3344"/>
    <w:pPr>
      <w:numPr>
        <w:numId w:val="2"/>
      </w:num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styleId="CommentReference">
    <w:name w:val="annotation reference"/>
    <w:semiHidden/>
    <w:rsid w:val="006F3344"/>
    <w:rPr>
      <w:sz w:val="16"/>
    </w:rPr>
  </w:style>
  <w:style w:type="paragraph" w:styleId="BodyText">
    <w:name w:val="Body Text"/>
    <w:basedOn w:val="Normal"/>
    <w:link w:val="BodyTextChar"/>
    <w:rsid w:val="006F3344"/>
    <w:pPr>
      <w:widowControl w:val="0"/>
      <w:overflowPunct w:val="0"/>
      <w:autoSpaceDE w:val="0"/>
      <w:autoSpaceDN w:val="0"/>
      <w:adjustRightInd w:val="0"/>
      <w:spacing w:after="120" w:line="240" w:lineRule="auto"/>
      <w:textAlignment w:val="baseline"/>
    </w:pPr>
    <w:rPr>
      <w:rFonts w:ascii="VNTime" w:eastAsia="MS Mincho" w:hAnsi="VNTime" w:cs="Times New Roman"/>
      <w:sz w:val="24"/>
      <w:szCs w:val="20"/>
    </w:rPr>
  </w:style>
  <w:style w:type="character" w:customStyle="1" w:styleId="BodyTextChar">
    <w:name w:val="Body Text Char"/>
    <w:basedOn w:val="DefaultParagraphFont"/>
    <w:link w:val="BodyText"/>
    <w:rsid w:val="006F3344"/>
    <w:rPr>
      <w:rFonts w:ascii="VNTime" w:eastAsia="MS Mincho" w:hAnsi="VNTime" w:cs="Times New Roman"/>
      <w:sz w:val="24"/>
      <w:szCs w:val="20"/>
    </w:rPr>
  </w:style>
  <w:style w:type="paragraph" w:styleId="Footer">
    <w:name w:val="footer"/>
    <w:basedOn w:val="Normal"/>
    <w:link w:val="FooterChar"/>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customStyle="1" w:styleId="FooterChar">
    <w:name w:val="Footer Char"/>
    <w:basedOn w:val="DefaultParagraphFont"/>
    <w:link w:val="Footer"/>
    <w:uiPriority w:val="99"/>
    <w:rsid w:val="006F3344"/>
    <w:rPr>
      <w:rFonts w:ascii="Times New Roman" w:eastAsia="MS Mincho" w:hAnsi="Times New Roman" w:cs="Times New Roman"/>
      <w:sz w:val="20"/>
      <w:szCs w:val="20"/>
    </w:rPr>
  </w:style>
  <w:style w:type="paragraph" w:customStyle="1" w:styleId="par-1">
    <w:name w:val="par-1"/>
    <w:basedOn w:val="Normal"/>
    <w:rsid w:val="006F3344"/>
    <w:pPr>
      <w:widowControl w:val="0"/>
      <w:overflowPunct w:val="0"/>
      <w:autoSpaceDE w:val="0"/>
      <w:autoSpaceDN w:val="0"/>
      <w:adjustRightInd w:val="0"/>
      <w:spacing w:before="240" w:after="60" w:line="240" w:lineRule="auto"/>
      <w:ind w:left="720"/>
      <w:jc w:val="both"/>
      <w:textAlignment w:val="baseline"/>
    </w:pPr>
    <w:rPr>
      <w:rFonts w:ascii="Times New Roman" w:eastAsia="MS Mincho" w:hAnsi="Times New Roman" w:cs="Times New Roman"/>
      <w:sz w:val="24"/>
      <w:szCs w:val="20"/>
    </w:rPr>
  </w:style>
  <w:style w:type="paragraph" w:styleId="BodyText2">
    <w:name w:val="Body Text 2"/>
    <w:basedOn w:val="Normal"/>
    <w:link w:val="BodyText2Char"/>
    <w:rsid w:val="006F3344"/>
    <w:pPr>
      <w:widowControl w:val="0"/>
      <w:overflowPunct w:val="0"/>
      <w:autoSpaceDE w:val="0"/>
      <w:autoSpaceDN w:val="0"/>
      <w:adjustRightInd w:val="0"/>
      <w:spacing w:before="120" w:after="60" w:line="240" w:lineRule="auto"/>
      <w:ind w:left="720"/>
      <w:jc w:val="both"/>
      <w:textAlignment w:val="baseline"/>
    </w:pPr>
    <w:rPr>
      <w:rFonts w:ascii="VNtimes new roman" w:eastAsia="MS Mincho" w:hAnsi="VNtimes new roman" w:cs="Times New Roman"/>
      <w:szCs w:val="20"/>
    </w:rPr>
  </w:style>
  <w:style w:type="character" w:customStyle="1" w:styleId="BodyText2Char">
    <w:name w:val="Body Text 2 Char"/>
    <w:basedOn w:val="DefaultParagraphFont"/>
    <w:link w:val="BodyText2"/>
    <w:rsid w:val="006F3344"/>
    <w:rPr>
      <w:rFonts w:ascii="VNtimes new roman" w:eastAsia="MS Mincho" w:hAnsi="VNtimes new roman" w:cs="Times New Roman"/>
      <w:szCs w:val="20"/>
    </w:rPr>
  </w:style>
  <w:style w:type="paragraph" w:customStyle="1" w:styleId="TitleLevel4">
    <w:name w:val="Title Level 4"/>
    <w:basedOn w:val="Normal"/>
    <w:rsid w:val="006F3344"/>
    <w:pPr>
      <w:widowControl w:val="0"/>
      <w:tabs>
        <w:tab w:val="left" w:pos="360"/>
        <w:tab w:val="left" w:pos="720"/>
      </w:tabs>
      <w:autoSpaceDE w:val="0"/>
      <w:autoSpaceDN w:val="0"/>
      <w:spacing w:after="0" w:line="240" w:lineRule="auto"/>
      <w:jc w:val="center"/>
    </w:pPr>
    <w:rPr>
      <w:rFonts w:ascii="Arial" w:eastAsia="Times New Roman" w:hAnsi="Arial" w:cs="Arial"/>
      <w:b/>
      <w:bCs/>
      <w:sz w:val="18"/>
      <w:szCs w:val="18"/>
    </w:rPr>
  </w:style>
  <w:style w:type="paragraph" w:customStyle="1" w:styleId="MroText">
    <w:name w:val="M† ro Text"/>
    <w:rsid w:val="006F334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customStyle="1" w:styleId="HeaderChar">
    <w:name w:val="Header Char"/>
    <w:basedOn w:val="DefaultParagraphFont"/>
    <w:link w:val="Header"/>
    <w:uiPriority w:val="99"/>
    <w:rsid w:val="006F3344"/>
    <w:rPr>
      <w:rFonts w:ascii="Times New Roman" w:eastAsia="MS Mincho" w:hAnsi="Times New Roman" w:cs="Times New Roman"/>
      <w:sz w:val="24"/>
      <w:szCs w:val="20"/>
    </w:rPr>
  </w:style>
  <w:style w:type="character" w:styleId="PageNumber">
    <w:name w:val="page number"/>
    <w:rsid w:val="006F3344"/>
    <w:rPr>
      <w:sz w:val="20"/>
    </w:rPr>
  </w:style>
  <w:style w:type="paragraph" w:styleId="CommentText">
    <w:name w:val="annotation text"/>
    <w:basedOn w:val="Normal"/>
    <w:link w:val="CommentTextChar"/>
    <w:semiHidden/>
    <w:rsid w:val="006F3344"/>
    <w:pPr>
      <w:widowControl w:val="0"/>
      <w:overflowPunct w:val="0"/>
      <w:autoSpaceDE w:val="0"/>
      <w:autoSpaceDN w:val="0"/>
      <w:adjustRightInd w:val="0"/>
      <w:spacing w:after="0" w:line="240" w:lineRule="auto"/>
      <w:textAlignment w:val="baseline"/>
    </w:pPr>
    <w:rPr>
      <w:rFonts w:ascii=".VnTime" w:eastAsia="MS Mincho" w:hAnsi=".VnTime" w:cs="Times New Roman"/>
      <w:sz w:val="20"/>
      <w:szCs w:val="20"/>
    </w:rPr>
  </w:style>
  <w:style w:type="character" w:customStyle="1" w:styleId="CommentTextChar">
    <w:name w:val="Comment Text Char"/>
    <w:basedOn w:val="DefaultParagraphFont"/>
    <w:link w:val="CommentText"/>
    <w:semiHidden/>
    <w:rsid w:val="006F3344"/>
    <w:rPr>
      <w:rFonts w:ascii=".VnTime" w:eastAsia="MS Mincho" w:hAnsi=".VnTime" w:cs="Times New Roman"/>
      <w:sz w:val="20"/>
      <w:szCs w:val="20"/>
    </w:rPr>
  </w:style>
  <w:style w:type="paragraph" w:styleId="BalloonText">
    <w:name w:val="Balloon Text"/>
    <w:basedOn w:val="Normal"/>
    <w:link w:val="BalloonTextChar"/>
    <w:semiHidden/>
    <w:rsid w:val="006F334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6F3344"/>
    <w:rPr>
      <w:rFonts w:ascii="Tahoma" w:eastAsia="Times New Roman" w:hAnsi="Tahoma" w:cs="Tahoma"/>
      <w:sz w:val="16"/>
      <w:szCs w:val="16"/>
      <w:lang w:val="en-GB"/>
    </w:rPr>
  </w:style>
  <w:style w:type="paragraph" w:styleId="BodyTextIndent2">
    <w:name w:val="Body Text Indent 2"/>
    <w:basedOn w:val="Normal"/>
    <w:link w:val="BodyTextIndent2Char"/>
    <w:rsid w:val="006F3344"/>
    <w:pPr>
      <w:spacing w:after="120" w:line="480" w:lineRule="auto"/>
      <w:ind w:left="360"/>
    </w:pPr>
    <w:rPr>
      <w:rFonts w:ascii=".VnTime" w:eastAsia="Times New Roman" w:hAnsi=".VnTime" w:cs=".VnTime"/>
      <w:sz w:val="28"/>
      <w:szCs w:val="28"/>
    </w:rPr>
  </w:style>
  <w:style w:type="character" w:customStyle="1" w:styleId="BodyTextIndent2Char">
    <w:name w:val="Body Text Indent 2 Char"/>
    <w:basedOn w:val="DefaultParagraphFont"/>
    <w:link w:val="BodyTextIndent2"/>
    <w:rsid w:val="006F3344"/>
    <w:rPr>
      <w:rFonts w:ascii=".VnTime" w:eastAsia="Times New Roman" w:hAnsi=".VnTime" w:cs=".VnTime"/>
      <w:sz w:val="28"/>
      <w:szCs w:val="28"/>
    </w:rPr>
  </w:style>
  <w:style w:type="paragraph" w:styleId="BodyTextIndent3">
    <w:name w:val="Body Text Indent 3"/>
    <w:basedOn w:val="Normal"/>
    <w:link w:val="BodyTextIndent3Char"/>
    <w:rsid w:val="006F3344"/>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rsid w:val="006F3344"/>
    <w:rPr>
      <w:rFonts w:ascii=".VnTime" w:eastAsia="Times New Roman" w:hAnsi=".VnTime" w:cs="Times New Roman"/>
      <w:b/>
      <w:sz w:val="26"/>
      <w:szCs w:val="20"/>
    </w:rPr>
  </w:style>
  <w:style w:type="character" w:styleId="Hyperlink">
    <w:name w:val="Hyperlink"/>
    <w:rsid w:val="006F3344"/>
    <w:rPr>
      <w:color w:val="0000FF"/>
      <w:u w:val="single"/>
    </w:rPr>
  </w:style>
  <w:style w:type="paragraph" w:styleId="Caption">
    <w:name w:val="caption"/>
    <w:basedOn w:val="Normal"/>
    <w:next w:val="Normal"/>
    <w:qFormat/>
    <w:rsid w:val="006F3344"/>
    <w:pPr>
      <w:spacing w:before="120" w:after="120" w:line="240" w:lineRule="auto"/>
    </w:pPr>
    <w:rPr>
      <w:rFonts w:ascii=".VnArial" w:eastAsia="Times New Roman" w:hAnsi=".VnArial" w:cs="Times New Roman"/>
      <w:b/>
      <w:bCs/>
      <w:sz w:val="20"/>
      <w:szCs w:val="20"/>
      <w:lang w:val="en-GB"/>
    </w:rPr>
  </w:style>
  <w:style w:type="paragraph" w:styleId="CommentSubject">
    <w:name w:val="annotation subject"/>
    <w:basedOn w:val="CommentText"/>
    <w:next w:val="CommentText"/>
    <w:link w:val="CommentSubjectChar"/>
    <w:semiHidden/>
    <w:rsid w:val="006F3344"/>
    <w:pPr>
      <w:widowControl/>
      <w:overflowPunct/>
      <w:autoSpaceDE/>
      <w:autoSpaceDN/>
      <w:adjustRightInd/>
      <w:textAlignment w:val="auto"/>
    </w:pPr>
    <w:rPr>
      <w:rFonts w:ascii=".VnArial" w:eastAsia="Times New Roman" w:hAnsi=".VnArial"/>
      <w:b/>
      <w:bCs/>
      <w:lang w:val="en-GB"/>
    </w:rPr>
  </w:style>
  <w:style w:type="character" w:customStyle="1" w:styleId="CommentSubjectChar">
    <w:name w:val="Comment Subject Char"/>
    <w:basedOn w:val="CommentTextChar"/>
    <w:link w:val="CommentSubject"/>
    <w:semiHidden/>
    <w:rsid w:val="006F3344"/>
    <w:rPr>
      <w:rFonts w:ascii=".VnArial" w:eastAsia="Times New Roman" w:hAnsi=".VnArial" w:cs="Times New Roman"/>
      <w:b/>
      <w:bCs/>
      <w:sz w:val="20"/>
      <w:szCs w:val="20"/>
      <w:lang w:val="en-GB"/>
    </w:rPr>
  </w:style>
  <w:style w:type="paragraph" w:styleId="BodyText3">
    <w:name w:val="Body Text 3"/>
    <w:basedOn w:val="Normal"/>
    <w:link w:val="BodyText3Char"/>
    <w:rsid w:val="006F334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F3344"/>
    <w:rPr>
      <w:rFonts w:ascii="Times New Roman" w:eastAsia="Times New Roman" w:hAnsi="Times New Roman" w:cs="Times New Roman"/>
      <w:sz w:val="16"/>
      <w:szCs w:val="16"/>
    </w:rPr>
  </w:style>
  <w:style w:type="paragraph" w:customStyle="1" w:styleId="Char">
    <w:name w:val="Char"/>
    <w:basedOn w:val="Normal"/>
    <w:rsid w:val="006F334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0">
    <w:name w:val="Char"/>
    <w:basedOn w:val="Normal"/>
    <w:rsid w:val="00392AF3"/>
    <w:pPr>
      <w:pageBreakBefore/>
      <w:spacing w:before="100" w:beforeAutospacing="1" w:after="100" w:afterAutospacing="1" w:line="240" w:lineRule="auto"/>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3382">
      <w:bodyDiv w:val="1"/>
      <w:marLeft w:val="0"/>
      <w:marRight w:val="0"/>
      <w:marTop w:val="0"/>
      <w:marBottom w:val="0"/>
      <w:divBdr>
        <w:top w:val="none" w:sz="0" w:space="0" w:color="auto"/>
        <w:left w:val="none" w:sz="0" w:space="0" w:color="auto"/>
        <w:bottom w:val="none" w:sz="0" w:space="0" w:color="auto"/>
        <w:right w:val="none" w:sz="0" w:space="0" w:color="auto"/>
      </w:divBdr>
    </w:div>
    <w:div w:id="79721510">
      <w:bodyDiv w:val="1"/>
      <w:marLeft w:val="0"/>
      <w:marRight w:val="0"/>
      <w:marTop w:val="0"/>
      <w:marBottom w:val="0"/>
      <w:divBdr>
        <w:top w:val="none" w:sz="0" w:space="0" w:color="auto"/>
        <w:left w:val="none" w:sz="0" w:space="0" w:color="auto"/>
        <w:bottom w:val="none" w:sz="0" w:space="0" w:color="auto"/>
        <w:right w:val="none" w:sz="0" w:space="0" w:color="auto"/>
      </w:divBdr>
    </w:div>
    <w:div w:id="89551646">
      <w:bodyDiv w:val="1"/>
      <w:marLeft w:val="0"/>
      <w:marRight w:val="0"/>
      <w:marTop w:val="0"/>
      <w:marBottom w:val="0"/>
      <w:divBdr>
        <w:top w:val="none" w:sz="0" w:space="0" w:color="auto"/>
        <w:left w:val="none" w:sz="0" w:space="0" w:color="auto"/>
        <w:bottom w:val="none" w:sz="0" w:space="0" w:color="auto"/>
        <w:right w:val="none" w:sz="0" w:space="0" w:color="auto"/>
      </w:divBdr>
    </w:div>
    <w:div w:id="219440821">
      <w:bodyDiv w:val="1"/>
      <w:marLeft w:val="0"/>
      <w:marRight w:val="0"/>
      <w:marTop w:val="0"/>
      <w:marBottom w:val="0"/>
      <w:divBdr>
        <w:top w:val="none" w:sz="0" w:space="0" w:color="auto"/>
        <w:left w:val="none" w:sz="0" w:space="0" w:color="auto"/>
        <w:bottom w:val="none" w:sz="0" w:space="0" w:color="auto"/>
        <w:right w:val="none" w:sz="0" w:space="0" w:color="auto"/>
      </w:divBdr>
    </w:div>
    <w:div w:id="295598918">
      <w:bodyDiv w:val="1"/>
      <w:marLeft w:val="0"/>
      <w:marRight w:val="0"/>
      <w:marTop w:val="0"/>
      <w:marBottom w:val="0"/>
      <w:divBdr>
        <w:top w:val="none" w:sz="0" w:space="0" w:color="auto"/>
        <w:left w:val="none" w:sz="0" w:space="0" w:color="auto"/>
        <w:bottom w:val="none" w:sz="0" w:space="0" w:color="auto"/>
        <w:right w:val="none" w:sz="0" w:space="0" w:color="auto"/>
      </w:divBdr>
    </w:div>
    <w:div w:id="309676471">
      <w:bodyDiv w:val="1"/>
      <w:marLeft w:val="0"/>
      <w:marRight w:val="0"/>
      <w:marTop w:val="0"/>
      <w:marBottom w:val="0"/>
      <w:divBdr>
        <w:top w:val="none" w:sz="0" w:space="0" w:color="auto"/>
        <w:left w:val="none" w:sz="0" w:space="0" w:color="auto"/>
        <w:bottom w:val="none" w:sz="0" w:space="0" w:color="auto"/>
        <w:right w:val="none" w:sz="0" w:space="0" w:color="auto"/>
      </w:divBdr>
    </w:div>
    <w:div w:id="380061767">
      <w:bodyDiv w:val="1"/>
      <w:marLeft w:val="0"/>
      <w:marRight w:val="0"/>
      <w:marTop w:val="0"/>
      <w:marBottom w:val="0"/>
      <w:divBdr>
        <w:top w:val="none" w:sz="0" w:space="0" w:color="auto"/>
        <w:left w:val="none" w:sz="0" w:space="0" w:color="auto"/>
        <w:bottom w:val="none" w:sz="0" w:space="0" w:color="auto"/>
        <w:right w:val="none" w:sz="0" w:space="0" w:color="auto"/>
      </w:divBdr>
    </w:div>
    <w:div w:id="415519898">
      <w:bodyDiv w:val="1"/>
      <w:marLeft w:val="0"/>
      <w:marRight w:val="0"/>
      <w:marTop w:val="0"/>
      <w:marBottom w:val="0"/>
      <w:divBdr>
        <w:top w:val="none" w:sz="0" w:space="0" w:color="auto"/>
        <w:left w:val="none" w:sz="0" w:space="0" w:color="auto"/>
        <w:bottom w:val="none" w:sz="0" w:space="0" w:color="auto"/>
        <w:right w:val="none" w:sz="0" w:space="0" w:color="auto"/>
      </w:divBdr>
    </w:div>
    <w:div w:id="462122239">
      <w:bodyDiv w:val="1"/>
      <w:marLeft w:val="0"/>
      <w:marRight w:val="0"/>
      <w:marTop w:val="0"/>
      <w:marBottom w:val="0"/>
      <w:divBdr>
        <w:top w:val="none" w:sz="0" w:space="0" w:color="auto"/>
        <w:left w:val="none" w:sz="0" w:space="0" w:color="auto"/>
        <w:bottom w:val="none" w:sz="0" w:space="0" w:color="auto"/>
        <w:right w:val="none" w:sz="0" w:space="0" w:color="auto"/>
      </w:divBdr>
    </w:div>
    <w:div w:id="470053894">
      <w:bodyDiv w:val="1"/>
      <w:marLeft w:val="0"/>
      <w:marRight w:val="0"/>
      <w:marTop w:val="0"/>
      <w:marBottom w:val="0"/>
      <w:divBdr>
        <w:top w:val="none" w:sz="0" w:space="0" w:color="auto"/>
        <w:left w:val="none" w:sz="0" w:space="0" w:color="auto"/>
        <w:bottom w:val="none" w:sz="0" w:space="0" w:color="auto"/>
        <w:right w:val="none" w:sz="0" w:space="0" w:color="auto"/>
      </w:divBdr>
    </w:div>
    <w:div w:id="644120104">
      <w:bodyDiv w:val="1"/>
      <w:marLeft w:val="0"/>
      <w:marRight w:val="0"/>
      <w:marTop w:val="0"/>
      <w:marBottom w:val="0"/>
      <w:divBdr>
        <w:top w:val="none" w:sz="0" w:space="0" w:color="auto"/>
        <w:left w:val="none" w:sz="0" w:space="0" w:color="auto"/>
        <w:bottom w:val="none" w:sz="0" w:space="0" w:color="auto"/>
        <w:right w:val="none" w:sz="0" w:space="0" w:color="auto"/>
      </w:divBdr>
    </w:div>
    <w:div w:id="786780473">
      <w:bodyDiv w:val="1"/>
      <w:marLeft w:val="0"/>
      <w:marRight w:val="0"/>
      <w:marTop w:val="0"/>
      <w:marBottom w:val="0"/>
      <w:divBdr>
        <w:top w:val="none" w:sz="0" w:space="0" w:color="auto"/>
        <w:left w:val="none" w:sz="0" w:space="0" w:color="auto"/>
        <w:bottom w:val="none" w:sz="0" w:space="0" w:color="auto"/>
        <w:right w:val="none" w:sz="0" w:space="0" w:color="auto"/>
      </w:divBdr>
    </w:div>
    <w:div w:id="1044914308">
      <w:bodyDiv w:val="1"/>
      <w:marLeft w:val="0"/>
      <w:marRight w:val="0"/>
      <w:marTop w:val="0"/>
      <w:marBottom w:val="0"/>
      <w:divBdr>
        <w:top w:val="none" w:sz="0" w:space="0" w:color="auto"/>
        <w:left w:val="none" w:sz="0" w:space="0" w:color="auto"/>
        <w:bottom w:val="none" w:sz="0" w:space="0" w:color="auto"/>
        <w:right w:val="none" w:sz="0" w:space="0" w:color="auto"/>
      </w:divBdr>
    </w:div>
    <w:div w:id="1099713843">
      <w:bodyDiv w:val="1"/>
      <w:marLeft w:val="0"/>
      <w:marRight w:val="0"/>
      <w:marTop w:val="0"/>
      <w:marBottom w:val="0"/>
      <w:divBdr>
        <w:top w:val="none" w:sz="0" w:space="0" w:color="auto"/>
        <w:left w:val="none" w:sz="0" w:space="0" w:color="auto"/>
        <w:bottom w:val="none" w:sz="0" w:space="0" w:color="auto"/>
        <w:right w:val="none" w:sz="0" w:space="0" w:color="auto"/>
      </w:divBdr>
    </w:div>
    <w:div w:id="1129470656">
      <w:bodyDiv w:val="1"/>
      <w:marLeft w:val="0"/>
      <w:marRight w:val="0"/>
      <w:marTop w:val="0"/>
      <w:marBottom w:val="0"/>
      <w:divBdr>
        <w:top w:val="none" w:sz="0" w:space="0" w:color="auto"/>
        <w:left w:val="none" w:sz="0" w:space="0" w:color="auto"/>
        <w:bottom w:val="none" w:sz="0" w:space="0" w:color="auto"/>
        <w:right w:val="none" w:sz="0" w:space="0" w:color="auto"/>
      </w:divBdr>
    </w:div>
    <w:div w:id="1143741252">
      <w:bodyDiv w:val="1"/>
      <w:marLeft w:val="0"/>
      <w:marRight w:val="0"/>
      <w:marTop w:val="0"/>
      <w:marBottom w:val="0"/>
      <w:divBdr>
        <w:top w:val="none" w:sz="0" w:space="0" w:color="auto"/>
        <w:left w:val="none" w:sz="0" w:space="0" w:color="auto"/>
        <w:bottom w:val="none" w:sz="0" w:space="0" w:color="auto"/>
        <w:right w:val="none" w:sz="0" w:space="0" w:color="auto"/>
      </w:divBdr>
    </w:div>
    <w:div w:id="1192760574">
      <w:bodyDiv w:val="1"/>
      <w:marLeft w:val="0"/>
      <w:marRight w:val="0"/>
      <w:marTop w:val="0"/>
      <w:marBottom w:val="0"/>
      <w:divBdr>
        <w:top w:val="none" w:sz="0" w:space="0" w:color="auto"/>
        <w:left w:val="none" w:sz="0" w:space="0" w:color="auto"/>
        <w:bottom w:val="none" w:sz="0" w:space="0" w:color="auto"/>
        <w:right w:val="none" w:sz="0" w:space="0" w:color="auto"/>
      </w:divBdr>
    </w:div>
    <w:div w:id="1226574871">
      <w:bodyDiv w:val="1"/>
      <w:marLeft w:val="0"/>
      <w:marRight w:val="0"/>
      <w:marTop w:val="0"/>
      <w:marBottom w:val="0"/>
      <w:divBdr>
        <w:top w:val="none" w:sz="0" w:space="0" w:color="auto"/>
        <w:left w:val="none" w:sz="0" w:space="0" w:color="auto"/>
        <w:bottom w:val="none" w:sz="0" w:space="0" w:color="auto"/>
        <w:right w:val="none" w:sz="0" w:space="0" w:color="auto"/>
      </w:divBdr>
    </w:div>
    <w:div w:id="1358695543">
      <w:bodyDiv w:val="1"/>
      <w:marLeft w:val="0"/>
      <w:marRight w:val="0"/>
      <w:marTop w:val="0"/>
      <w:marBottom w:val="0"/>
      <w:divBdr>
        <w:top w:val="none" w:sz="0" w:space="0" w:color="auto"/>
        <w:left w:val="none" w:sz="0" w:space="0" w:color="auto"/>
        <w:bottom w:val="none" w:sz="0" w:space="0" w:color="auto"/>
        <w:right w:val="none" w:sz="0" w:space="0" w:color="auto"/>
      </w:divBdr>
    </w:div>
    <w:div w:id="1440023297">
      <w:bodyDiv w:val="1"/>
      <w:marLeft w:val="0"/>
      <w:marRight w:val="0"/>
      <w:marTop w:val="0"/>
      <w:marBottom w:val="0"/>
      <w:divBdr>
        <w:top w:val="none" w:sz="0" w:space="0" w:color="auto"/>
        <w:left w:val="none" w:sz="0" w:space="0" w:color="auto"/>
        <w:bottom w:val="none" w:sz="0" w:space="0" w:color="auto"/>
        <w:right w:val="none" w:sz="0" w:space="0" w:color="auto"/>
      </w:divBdr>
    </w:div>
    <w:div w:id="1647585905">
      <w:bodyDiv w:val="1"/>
      <w:marLeft w:val="0"/>
      <w:marRight w:val="0"/>
      <w:marTop w:val="0"/>
      <w:marBottom w:val="0"/>
      <w:divBdr>
        <w:top w:val="none" w:sz="0" w:space="0" w:color="auto"/>
        <w:left w:val="none" w:sz="0" w:space="0" w:color="auto"/>
        <w:bottom w:val="none" w:sz="0" w:space="0" w:color="auto"/>
        <w:right w:val="none" w:sz="0" w:space="0" w:color="auto"/>
      </w:divBdr>
    </w:div>
    <w:div w:id="1682196292">
      <w:bodyDiv w:val="1"/>
      <w:marLeft w:val="0"/>
      <w:marRight w:val="0"/>
      <w:marTop w:val="0"/>
      <w:marBottom w:val="0"/>
      <w:divBdr>
        <w:top w:val="none" w:sz="0" w:space="0" w:color="auto"/>
        <w:left w:val="none" w:sz="0" w:space="0" w:color="auto"/>
        <w:bottom w:val="none" w:sz="0" w:space="0" w:color="auto"/>
        <w:right w:val="none" w:sz="0" w:space="0" w:color="auto"/>
      </w:divBdr>
    </w:div>
    <w:div w:id="1716542649">
      <w:bodyDiv w:val="1"/>
      <w:marLeft w:val="0"/>
      <w:marRight w:val="0"/>
      <w:marTop w:val="0"/>
      <w:marBottom w:val="0"/>
      <w:divBdr>
        <w:top w:val="none" w:sz="0" w:space="0" w:color="auto"/>
        <w:left w:val="none" w:sz="0" w:space="0" w:color="auto"/>
        <w:bottom w:val="none" w:sz="0" w:space="0" w:color="auto"/>
        <w:right w:val="none" w:sz="0" w:space="0" w:color="auto"/>
      </w:divBdr>
    </w:div>
    <w:div w:id="1810783591">
      <w:bodyDiv w:val="1"/>
      <w:marLeft w:val="0"/>
      <w:marRight w:val="0"/>
      <w:marTop w:val="0"/>
      <w:marBottom w:val="0"/>
      <w:divBdr>
        <w:top w:val="none" w:sz="0" w:space="0" w:color="auto"/>
        <w:left w:val="none" w:sz="0" w:space="0" w:color="auto"/>
        <w:bottom w:val="none" w:sz="0" w:space="0" w:color="auto"/>
        <w:right w:val="none" w:sz="0" w:space="0" w:color="auto"/>
      </w:divBdr>
    </w:div>
    <w:div w:id="1817448347">
      <w:bodyDiv w:val="1"/>
      <w:marLeft w:val="0"/>
      <w:marRight w:val="0"/>
      <w:marTop w:val="0"/>
      <w:marBottom w:val="0"/>
      <w:divBdr>
        <w:top w:val="none" w:sz="0" w:space="0" w:color="auto"/>
        <w:left w:val="none" w:sz="0" w:space="0" w:color="auto"/>
        <w:bottom w:val="none" w:sz="0" w:space="0" w:color="auto"/>
        <w:right w:val="none" w:sz="0" w:space="0" w:color="auto"/>
      </w:divBdr>
    </w:div>
    <w:div w:id="1874075818">
      <w:bodyDiv w:val="1"/>
      <w:marLeft w:val="0"/>
      <w:marRight w:val="0"/>
      <w:marTop w:val="0"/>
      <w:marBottom w:val="0"/>
      <w:divBdr>
        <w:top w:val="none" w:sz="0" w:space="0" w:color="auto"/>
        <w:left w:val="none" w:sz="0" w:space="0" w:color="auto"/>
        <w:bottom w:val="none" w:sz="0" w:space="0" w:color="auto"/>
        <w:right w:val="none" w:sz="0" w:space="0" w:color="auto"/>
      </w:divBdr>
    </w:div>
    <w:div w:id="1876846480">
      <w:bodyDiv w:val="1"/>
      <w:marLeft w:val="0"/>
      <w:marRight w:val="0"/>
      <w:marTop w:val="0"/>
      <w:marBottom w:val="0"/>
      <w:divBdr>
        <w:top w:val="none" w:sz="0" w:space="0" w:color="auto"/>
        <w:left w:val="none" w:sz="0" w:space="0" w:color="auto"/>
        <w:bottom w:val="none" w:sz="0" w:space="0" w:color="auto"/>
        <w:right w:val="none" w:sz="0" w:space="0" w:color="auto"/>
      </w:divBdr>
    </w:div>
    <w:div w:id="1886212893">
      <w:bodyDiv w:val="1"/>
      <w:marLeft w:val="0"/>
      <w:marRight w:val="0"/>
      <w:marTop w:val="0"/>
      <w:marBottom w:val="0"/>
      <w:divBdr>
        <w:top w:val="none" w:sz="0" w:space="0" w:color="auto"/>
        <w:left w:val="none" w:sz="0" w:space="0" w:color="auto"/>
        <w:bottom w:val="none" w:sz="0" w:space="0" w:color="auto"/>
        <w:right w:val="none" w:sz="0" w:space="0" w:color="auto"/>
      </w:divBdr>
    </w:div>
    <w:div w:id="20879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WvNUakzXCh8v/lzl/tMkuMlZupg=</DigestValue>
    </Reference>
    <Reference URI="#idOfficeObject" Type="http://www.w3.org/2000/09/xmldsig#Object">
      <DigestMethod Algorithm="http://www.w3.org/2000/09/xmldsig#sha1"/>
      <DigestValue>mhU9Yfq5swU7DjhzORVeNtE2f74=</DigestValue>
    </Reference>
    <Reference URI="#idSignedProperties" Type="http://uri.etsi.org/01903#SignedProperties">
      <Transforms>
        <Transform Algorithm="http://www.w3.org/TR/2001/REC-xml-c14n-20010315"/>
      </Transforms>
      <DigestMethod Algorithm="http://www.w3.org/2000/09/xmldsig#sha1"/>
      <DigestValue>NOZfUPOQ8QcffVQEx+/xeP+tPbQ=</DigestValue>
    </Reference>
  </SignedInfo>
  <SignatureValue>m5RDAVKie79IBSJE2187NKVjt6greJStpa8ZdtCzREiQDwb5SVa1jIc78mTd2FwoJV42jQUztX1h
wn7FOkRm31Ou9raZL6X+y0xsBek5wgFOlROBCnO21Sx5LgknQ6yWG7X8i0LiFerrBx84Hf/+uEzu
x4d314yRIKz/fEQq/Gc=</SignatureValue>
  <KeyInfo>
    <X509Data>
      <X509Certificate>MIIGMTCCBBmgAwIBAgIQVAFJgkWkQQDXmsQjakU2GTANBgkqhkiG9w0BAQUFADBpMQswCQYDVQQG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=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fo2TOOc489CbGHrTCjPR9NAn+xk=
</DigestValue>
      </Reference>
      <Reference URI="/word/settings.xml?ContentType=application/vnd.openxmlformats-officedocument.wordprocessingml.settings+xml">
        <DigestMethod Algorithm="http://www.w3.org/2000/09/xmldsig#sha1"/>
        <DigestValue>OX5lJ4o8hvK8uAZVBgTHJUwULK0=
</DigestValue>
      </Reference>
      <Reference URI="/word/styles.xml?ContentType=application/vnd.openxmlformats-officedocument.wordprocessingml.styles+xml">
        <DigestMethod Algorithm="http://www.w3.org/2000/09/xmldsig#sha1"/>
        <DigestValue>bHchHCLi7kPjFmfhCRDgNogWiCI=
</DigestValue>
      </Reference>
      <Reference URI="/word/numbering.xml?ContentType=application/vnd.openxmlformats-officedocument.wordprocessingml.numbering+xml">
        <DigestMethod Algorithm="http://www.w3.org/2000/09/xmldsig#sha1"/>
        <DigestValue>WOOy5kwafFV5BerzUFrttbep9P0=
</DigestValue>
      </Reference>
      <Reference URI="/word/fontTable.xml?ContentType=application/vnd.openxmlformats-officedocument.wordprocessingml.fontTable+xml">
        <DigestMethod Algorithm="http://www.w3.org/2000/09/xmldsig#sha1"/>
        <DigestValue>9Dr//zql4c4aOp0+CPkeVsg/leM=
</DigestValue>
      </Reference>
      <Reference URI="/word/theme/theme1.xml?ContentType=application/vnd.openxmlformats-officedocument.theme+xml">
        <DigestMethod Algorithm="http://www.w3.org/2000/09/xmldsig#sha1"/>
        <DigestValue>A7mMCM/bIq8J08Isx4WI1dNx25c=
</DigestValue>
      </Reference>
      <Reference URI="/word/footer1.xml?ContentType=application/vnd.openxmlformats-officedocument.wordprocessingml.footer+xml">
        <DigestMethod Algorithm="http://www.w3.org/2000/09/xmldsig#sha1"/>
        <DigestValue>LrKA4vztsgfBVg+0R+YCToH/VP8=
</DigestValue>
      </Reference>
      <Reference URI="/word/header1.xml?ContentType=application/vnd.openxmlformats-officedocument.wordprocessingml.header+xml">
        <DigestMethod Algorithm="http://www.w3.org/2000/09/xmldsig#sha1"/>
        <DigestValue>wsNDIuDx9hWKVKENQ70JwgN+4Ro=
</DigestValue>
      </Reference>
      <Reference URI="/word/document.xml?ContentType=application/vnd.openxmlformats-officedocument.wordprocessingml.document.main+xml">
        <DigestMethod Algorithm="http://www.w3.org/2000/09/xmldsig#sha1"/>
        <DigestValue>I0krAAgC8qAsHoHa7/UckyOM660=
</DigestValue>
      </Reference>
      <Reference URI="/word/stylesWithEffects.xml?ContentType=application/vnd.ms-word.stylesWithEffects+xml">
        <DigestMethod Algorithm="http://www.w3.org/2000/09/xmldsig#sha1"/>
        <DigestValue>PRkxCbnmmWFSIfqyw91FEAd7gYc=
</DigestValue>
      </Reference>
      <Reference URI="/word/footnotes.xml?ContentType=application/vnd.openxmlformats-officedocument.wordprocessingml.footnotes+xml">
        <DigestMethod Algorithm="http://www.w3.org/2000/09/xmldsig#sha1"/>
        <DigestValue>JNUuKtRIPAmNcQMx35QXqWnoKZY=
</DigestValue>
      </Reference>
      <Reference URI="/word/endnotes.xml?ContentType=application/vnd.openxmlformats-officedocument.wordprocessingml.endnotes+xml">
        <DigestMethod Algorithm="http://www.w3.org/2000/09/xmldsig#sha1"/>
        <DigestValue>B/xk3WvtHWhduWASuzEKsB5CITI=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TghFkvEu0QFQoltV6sk0NAgQmDI=
</DigestValue>
      </Reference>
    </Manifest>
    <SignatureProperties>
      <SignatureProperty Id="idSignatureTime" Target="#idPackageSignature">
        <mdssi:SignatureTime>
          <mdssi:Format>YYYY-MM-DDThh:mm:ssTZD</mdssi:Format>
          <mdssi:Value>2014-04-22T01:21:29Z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2014-04-22T01:21:29Z</xd:SigningTime>
          <xd:SigningCertificate>
            <xd:Cert>
              <xd:CertDigest>
                <DigestMethod Algorithm="http://www.w3.org/2000/09/xmldsig#sha1"/>
                <DigestValue>iV0NBSCcc2K33gsx9HnS2PxenWA=
</DigestValue>
              </xd:CertDigest>
              <xd:IssuerSerial>
                <X509IssuerName>C=VN, O=VNPT Group, OU=VNPT-CA Trust Network, CN=VNPT Certification Authority</X509IssuerName>
                <X509SerialNumber>111661834879906698059300099844489950745</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3202F-5A6D-4F44-B568-E232E529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18</Pages>
  <Words>5500</Words>
  <Characters>31354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Pine</cp:lastModifiedBy>
  <cp:revision>39</cp:revision>
  <cp:lastPrinted>2014-04-21T02:40:00Z</cp:lastPrinted>
  <dcterms:created xsi:type="dcterms:W3CDTF">2013-04-16T03:30:00Z</dcterms:created>
  <dcterms:modified xsi:type="dcterms:W3CDTF">2014-04-22T01:21:00Z</dcterms:modified>
</cp:coreProperties>
</file>